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55C3B" w14:textId="4B07CA64" w:rsidR="000E3769" w:rsidRDefault="00945E79" w:rsidP="008C2F64">
      <w:pPr>
        <w:pStyle w:val="Heading1"/>
        <w:jc w:val="center"/>
      </w:pPr>
      <w:r>
        <w:t>Applied Faith – Part 1</w:t>
      </w:r>
    </w:p>
    <w:p w14:paraId="2E208FBD" w14:textId="11FB820A" w:rsidR="00945E79" w:rsidRPr="00F34D06" w:rsidRDefault="00E72920" w:rsidP="00945E79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Applied</w:t>
      </w:r>
      <w:r w:rsidR="00945E79">
        <w:rPr>
          <w:b/>
          <w:bCs/>
          <w:color w:val="auto"/>
          <w:sz w:val="24"/>
          <w:szCs w:val="24"/>
        </w:rPr>
        <w:t xml:space="preserve"> Faith #</w:t>
      </w:r>
      <w:r>
        <w:rPr>
          <w:b/>
          <w:bCs/>
          <w:color w:val="auto"/>
          <w:sz w:val="24"/>
          <w:szCs w:val="24"/>
        </w:rPr>
        <w:t>1</w:t>
      </w:r>
    </w:p>
    <w:p w14:paraId="6A4A6A04" w14:textId="5EAC7142" w:rsidR="007E775F" w:rsidRDefault="00EF6EA1" w:rsidP="007E775F">
      <w:pPr>
        <w:pStyle w:val="Heading4"/>
        <w:rPr>
          <w:b/>
          <w:bCs/>
        </w:rPr>
      </w:pPr>
      <w:r>
        <w:rPr>
          <w:b/>
          <w:bCs/>
        </w:rPr>
        <w:t>What kind of fruit is your tongue producing?</w:t>
      </w:r>
    </w:p>
    <w:p w14:paraId="115612EB" w14:textId="7D9775DB" w:rsidR="006D4F84" w:rsidRDefault="006D4F84" w:rsidP="006D4F84">
      <w:pPr>
        <w:pStyle w:val="Heading6"/>
      </w:pPr>
      <w:r>
        <w:t>Are you released words or faith or words of fear?</w:t>
      </w:r>
    </w:p>
    <w:p w14:paraId="7333A259" w14:textId="77777777" w:rsidR="007D6670" w:rsidRDefault="007D6670" w:rsidP="007D6670">
      <w:pPr>
        <w:pStyle w:val="Heading6"/>
      </w:pPr>
      <w:r>
        <w:t>To Confess means to come into agreement with</w:t>
      </w:r>
    </w:p>
    <w:p w14:paraId="68FE5E04" w14:textId="77777777" w:rsidR="00EF6EA1" w:rsidRDefault="00EF6EA1" w:rsidP="00945E79">
      <w:pPr>
        <w:rPr>
          <w:rFonts w:eastAsiaTheme="majorEastAsia" w:cstheme="majorBidi"/>
          <w:color w:val="548AB7" w:themeColor="accent1" w:themeShade="BF"/>
        </w:rPr>
      </w:pPr>
      <w:r w:rsidRPr="00EF6EA1">
        <w:rPr>
          <w:rFonts w:eastAsiaTheme="majorEastAsia" w:cstheme="majorBidi"/>
          <w:color w:val="548AB7" w:themeColor="accent1" w:themeShade="BF"/>
        </w:rPr>
        <w:t>Proverbs 18:21</w:t>
      </w:r>
    </w:p>
    <w:p w14:paraId="5585CB78" w14:textId="50D726F5" w:rsidR="007E775F" w:rsidRDefault="007E775F" w:rsidP="00945E79">
      <w:r w:rsidRPr="007E775F">
        <w:rPr>
          <w:b/>
          <w:bCs/>
          <w:vertAlign w:val="superscript"/>
        </w:rPr>
        <w:t>21 </w:t>
      </w:r>
      <w:r w:rsidRPr="007E775F">
        <w:t>Death and life are in the power of the tongue: and they that love it shall eat the fruit thereof.</w:t>
      </w:r>
    </w:p>
    <w:p w14:paraId="474E45C5" w14:textId="7C50A9DC" w:rsidR="00863805" w:rsidRPr="00F34D06" w:rsidRDefault="00863805" w:rsidP="00863805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Faith works by love</w:t>
      </w:r>
    </w:p>
    <w:p w14:paraId="778650D2" w14:textId="5BDFC0BB" w:rsidR="00455AE0" w:rsidRDefault="00455AE0" w:rsidP="00A25E68">
      <w:pPr>
        <w:pStyle w:val="Heading5"/>
      </w:pPr>
      <w:r w:rsidRPr="00455AE0">
        <w:drawing>
          <wp:inline distT="0" distB="0" distL="0" distR="0" wp14:anchorId="31F1B833" wp14:editId="38A4F7BA">
            <wp:extent cx="2943636" cy="533474"/>
            <wp:effectExtent l="0" t="0" r="9525" b="0"/>
            <wp:docPr id="17" name="Picture 16" descr="A black letter on a wood su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0051CEF-286E-1D8E-C7B3-9F9D782E9A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black letter on a wood surface&#10;&#10;Description automatically generated">
                      <a:extLst>
                        <a:ext uri="{FF2B5EF4-FFF2-40B4-BE49-F238E27FC236}">
                          <a16:creationId xmlns:a16="http://schemas.microsoft.com/office/drawing/2014/main" id="{B0051CEF-286E-1D8E-C7B3-9F9D782E9A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3636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017A6" w14:textId="32B8D313" w:rsidR="00FD17A7" w:rsidRPr="00FD17A7" w:rsidRDefault="00DC1D35" w:rsidP="00A25E68">
      <w:pPr>
        <w:pStyle w:val="Heading5"/>
      </w:pPr>
      <w:r>
        <w:t xml:space="preserve">Rember what uncircumcised means – A stranger to the </w:t>
      </w:r>
      <w:r w:rsidR="005E11E9">
        <w:t>covenant</w:t>
      </w:r>
      <w:r>
        <w:t xml:space="preserve"> of Promise</w:t>
      </w:r>
    </w:p>
    <w:p w14:paraId="73B03F49" w14:textId="3D3E7CBD" w:rsidR="00863805" w:rsidRDefault="00863805" w:rsidP="00863805">
      <w:pPr>
        <w:pStyle w:val="Heading5"/>
      </w:pPr>
      <w:r w:rsidRPr="00863805">
        <w:t>Galatians 5:6</w:t>
      </w:r>
    </w:p>
    <w:p w14:paraId="761CE96A" w14:textId="265F3B92" w:rsidR="00863805" w:rsidRDefault="00863805" w:rsidP="00945E79">
      <w:r w:rsidRPr="00863805">
        <w:rPr>
          <w:b/>
          <w:bCs/>
          <w:vertAlign w:val="superscript"/>
        </w:rPr>
        <w:t>6 </w:t>
      </w:r>
      <w:r w:rsidRPr="00863805">
        <w:t xml:space="preserve">For in Jesus Christ neither circumcision </w:t>
      </w:r>
      <w:proofErr w:type="spellStart"/>
      <w:r w:rsidRPr="00863805">
        <w:t>availeth</w:t>
      </w:r>
      <w:proofErr w:type="spellEnd"/>
      <w:r w:rsidRPr="00863805">
        <w:t xml:space="preserve"> </w:t>
      </w:r>
      <w:proofErr w:type="spellStart"/>
      <w:r w:rsidRPr="00863805">
        <w:t>any thing</w:t>
      </w:r>
      <w:proofErr w:type="spellEnd"/>
      <w:r w:rsidRPr="00863805">
        <w:t>, nor uncircumcision; but faith which worketh by love.</w:t>
      </w:r>
    </w:p>
    <w:p w14:paraId="6DCEC14C" w14:textId="73E00B71" w:rsidR="00920B75" w:rsidRPr="00F34D06" w:rsidRDefault="00920B75" w:rsidP="00920B75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Everyday scriptures you should be </w:t>
      </w:r>
      <w:r w:rsidR="007243C8">
        <w:rPr>
          <w:b/>
          <w:bCs/>
          <w:color w:val="auto"/>
          <w:sz w:val="24"/>
          <w:szCs w:val="24"/>
        </w:rPr>
        <w:t>C</w:t>
      </w:r>
      <w:r w:rsidR="002D4D74">
        <w:rPr>
          <w:b/>
          <w:bCs/>
          <w:color w:val="auto"/>
          <w:sz w:val="24"/>
          <w:szCs w:val="24"/>
        </w:rPr>
        <w:t>onfessing</w:t>
      </w:r>
      <w:r w:rsidR="007243C8">
        <w:rPr>
          <w:b/>
          <w:bCs/>
          <w:color w:val="auto"/>
          <w:sz w:val="24"/>
          <w:szCs w:val="24"/>
        </w:rPr>
        <w:t>:</w:t>
      </w:r>
      <w:r w:rsidR="002D4D74">
        <w:rPr>
          <w:b/>
          <w:bCs/>
          <w:color w:val="auto"/>
          <w:sz w:val="24"/>
          <w:szCs w:val="24"/>
        </w:rPr>
        <w:t xml:space="preserve"> Establish yourself in God’s </w:t>
      </w:r>
      <w:r>
        <w:rPr>
          <w:b/>
          <w:bCs/>
          <w:color w:val="auto"/>
          <w:sz w:val="24"/>
          <w:szCs w:val="24"/>
        </w:rPr>
        <w:t>Love</w:t>
      </w:r>
    </w:p>
    <w:p w14:paraId="22691C7D" w14:textId="665E3727" w:rsidR="004673F1" w:rsidRDefault="004673F1" w:rsidP="00C553A7">
      <w:pPr>
        <w:pStyle w:val="Heading4"/>
        <w:rPr>
          <w:b/>
          <w:bCs/>
        </w:rPr>
      </w:pPr>
      <w:r>
        <w:rPr>
          <w:noProof/>
        </w:rPr>
        <w:drawing>
          <wp:inline distT="0" distB="0" distL="0" distR="0" wp14:anchorId="0A461981" wp14:editId="395911EF">
            <wp:extent cx="616226" cy="579599"/>
            <wp:effectExtent l="0" t="0" r="0" b="0"/>
            <wp:docPr id="78097493" name="Picture 1" descr="The Cross is at the Center – Cruciform Church of Ch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ross is at the Center – Cruciform Church of Chri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71" cy="58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82C12" w14:textId="43BF7144" w:rsidR="00C553A7" w:rsidRPr="00C553A7" w:rsidRDefault="00C553A7" w:rsidP="00C553A7">
      <w:pPr>
        <w:pStyle w:val="Heading4"/>
        <w:rPr>
          <w:b/>
          <w:bCs/>
        </w:rPr>
      </w:pPr>
      <w:r w:rsidRPr="00C553A7">
        <w:rPr>
          <w:b/>
          <w:bCs/>
        </w:rPr>
        <w:t>Establish yourself in</w:t>
      </w:r>
      <w:r>
        <w:rPr>
          <w:b/>
          <w:bCs/>
        </w:rPr>
        <w:t xml:space="preserve"> the love of God</w:t>
      </w:r>
    </w:p>
    <w:p w14:paraId="275F8622" w14:textId="34D9E973" w:rsidR="00C553A7" w:rsidRDefault="00C553A7" w:rsidP="00C553A7">
      <w:pPr>
        <w:pStyle w:val="Heading6"/>
      </w:pPr>
      <w:r>
        <w:t xml:space="preserve">Confession: </w:t>
      </w:r>
      <w:r w:rsidR="00E732E1">
        <w:t xml:space="preserve">For God so loved me, that he gave his only begotten Son for me, that if I believe in him, I </w:t>
      </w:r>
      <w:proofErr w:type="gramStart"/>
      <w:r w:rsidR="00E732E1">
        <w:t>would</w:t>
      </w:r>
      <w:proofErr w:type="gramEnd"/>
      <w:r w:rsidR="00E732E1">
        <w:t xml:space="preserve"> not perish but have everlasting life.</w:t>
      </w:r>
    </w:p>
    <w:p w14:paraId="042CF10A" w14:textId="77777777" w:rsidR="00C553A7" w:rsidRDefault="00C553A7" w:rsidP="00945E79">
      <w:pPr>
        <w:rPr>
          <w:rFonts w:eastAsiaTheme="majorEastAsia" w:cstheme="majorBidi"/>
          <w:color w:val="548AB7" w:themeColor="accent1" w:themeShade="BF"/>
        </w:rPr>
      </w:pPr>
      <w:r w:rsidRPr="00C553A7">
        <w:rPr>
          <w:rFonts w:eastAsiaTheme="majorEastAsia" w:cstheme="majorBidi"/>
          <w:color w:val="548AB7" w:themeColor="accent1" w:themeShade="BF"/>
        </w:rPr>
        <w:t>John 3:16</w:t>
      </w:r>
    </w:p>
    <w:p w14:paraId="69FBF9B4" w14:textId="33594EB3" w:rsidR="001A5FD1" w:rsidRDefault="00C553A7" w:rsidP="00945E79">
      <w:r w:rsidRPr="00C553A7">
        <w:t>16 For God so loved the world, that he gave his only begotten Son, that whosoever believeth in him should not perish, but have everlasting life.</w:t>
      </w:r>
    </w:p>
    <w:p w14:paraId="2965565E" w14:textId="77777777" w:rsidR="00CF6E8C" w:rsidRDefault="00CF6E8C" w:rsidP="00945E79"/>
    <w:p w14:paraId="40353679" w14:textId="77777777" w:rsidR="00CF6E8C" w:rsidRPr="00F34D06" w:rsidRDefault="00CF6E8C" w:rsidP="00CF6E8C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Everyday scriptures you should be Confessing: Establish yourself in Love</w:t>
      </w:r>
    </w:p>
    <w:p w14:paraId="5477A87B" w14:textId="77777777" w:rsidR="00CF6E8C" w:rsidRDefault="00CF6E8C" w:rsidP="00CF6E8C">
      <w:pPr>
        <w:pStyle w:val="Heading4"/>
        <w:rPr>
          <w:b/>
          <w:bCs/>
        </w:rPr>
      </w:pPr>
      <w:r w:rsidRPr="00C553A7">
        <w:rPr>
          <w:b/>
          <w:bCs/>
        </w:rPr>
        <w:t>Establish yourself in</w:t>
      </w:r>
      <w:r>
        <w:rPr>
          <w:b/>
          <w:bCs/>
        </w:rPr>
        <w:t xml:space="preserve"> love</w:t>
      </w:r>
    </w:p>
    <w:p w14:paraId="0D875F70" w14:textId="77777777" w:rsidR="00CF6E8C" w:rsidRDefault="00CF6E8C" w:rsidP="00CF6E8C">
      <w:pPr>
        <w:pStyle w:val="Heading6"/>
      </w:pPr>
      <w:r>
        <w:t>Multiple languages without love does you no good</w:t>
      </w:r>
    </w:p>
    <w:p w14:paraId="1D64FC9E" w14:textId="77777777" w:rsidR="00CF6E8C" w:rsidRDefault="00CF6E8C" w:rsidP="00CF6E8C">
      <w:pPr>
        <w:pStyle w:val="Heading6"/>
      </w:pPr>
      <w:r>
        <w:t>Praying in tongues without love, does you no good</w:t>
      </w:r>
    </w:p>
    <w:p w14:paraId="463C0454" w14:textId="77777777" w:rsidR="00CF6E8C" w:rsidRDefault="00CF6E8C" w:rsidP="00CF6E8C">
      <w:pPr>
        <w:pStyle w:val="Heading6"/>
      </w:pPr>
      <w:r>
        <w:t>A sounding brass or a tinkling cymbal at the wrong time really messes up the song</w:t>
      </w:r>
    </w:p>
    <w:p w14:paraId="077ED692" w14:textId="77777777" w:rsidR="00CF6E8C" w:rsidRDefault="00CF6E8C" w:rsidP="00CF6E8C">
      <w:pPr>
        <w:pStyle w:val="Heading6"/>
      </w:pPr>
      <w:r>
        <w:t>If you give “ALL” your good to the poor, without love it prophets nothing</w:t>
      </w:r>
    </w:p>
    <w:p w14:paraId="27FA6087" w14:textId="77777777" w:rsidR="00CF6E8C" w:rsidRDefault="00CF6E8C" w:rsidP="00CF6E8C">
      <w:pPr>
        <w:pStyle w:val="Heading6"/>
      </w:pPr>
      <w:r>
        <w:t>Solomon level knowledge, without love – accomplishes nothing</w:t>
      </w:r>
    </w:p>
    <w:p w14:paraId="4B55EB71" w14:textId="77777777" w:rsidR="00CF6E8C" w:rsidRDefault="00CF6E8C" w:rsidP="00CF6E8C">
      <w:pPr>
        <w:pStyle w:val="Heading6"/>
      </w:pPr>
      <w:r>
        <w:t>Having faith to remove mountains – without love, means nothing</w:t>
      </w:r>
    </w:p>
    <w:p w14:paraId="3A362412" w14:textId="77777777" w:rsidR="00CF6E8C" w:rsidRPr="00B834D1" w:rsidRDefault="00CF6E8C" w:rsidP="00CF6E8C">
      <w:pPr>
        <w:pStyle w:val="Heading6"/>
      </w:pPr>
      <w:r>
        <w:t>Even being a martyr – without love – prophets nothing</w:t>
      </w:r>
    </w:p>
    <w:p w14:paraId="6BCC73E0" w14:textId="77777777" w:rsidR="00CF6E8C" w:rsidRDefault="00CF6E8C" w:rsidP="00945E79"/>
    <w:p w14:paraId="1022A545" w14:textId="0F412FB0" w:rsidR="00106BDE" w:rsidRDefault="00106BDE" w:rsidP="00106BDE">
      <w:pPr>
        <w:rPr>
          <w:rFonts w:eastAsiaTheme="majorEastAsia" w:cstheme="majorBidi"/>
          <w:color w:val="548AB7" w:themeColor="accent1" w:themeShade="BF"/>
        </w:rPr>
      </w:pPr>
      <w:r w:rsidRPr="00106BDE">
        <w:rPr>
          <w:rFonts w:eastAsiaTheme="majorEastAsia" w:cstheme="majorBidi"/>
          <w:color w:val="548AB7" w:themeColor="accent1" w:themeShade="BF"/>
        </w:rPr>
        <w:t>1 Corinthians 13</w:t>
      </w:r>
      <w:r w:rsidR="00B411F2">
        <w:rPr>
          <w:rFonts w:eastAsiaTheme="majorEastAsia" w:cstheme="majorBidi"/>
          <w:color w:val="548AB7" w:themeColor="accent1" w:themeShade="BF"/>
        </w:rPr>
        <w:t>: 1-3</w:t>
      </w:r>
    </w:p>
    <w:p w14:paraId="79555E73" w14:textId="260E5D6B" w:rsidR="00106BDE" w:rsidRPr="00106BDE" w:rsidRDefault="00106BDE" w:rsidP="00106BDE">
      <w:r w:rsidRPr="00106BDE">
        <w:rPr>
          <w:b/>
          <w:bCs/>
        </w:rPr>
        <w:t>13 </w:t>
      </w:r>
      <w:r w:rsidRPr="00106BDE">
        <w:t>Though I speak with the tongues of men and of angels, and have not charity, I am become as sounding brass, or a tinkling cymbal.</w:t>
      </w:r>
    </w:p>
    <w:p w14:paraId="5B154FE1" w14:textId="77777777" w:rsidR="00106BDE" w:rsidRPr="00106BDE" w:rsidRDefault="00106BDE" w:rsidP="00106BDE">
      <w:r w:rsidRPr="00106BDE">
        <w:rPr>
          <w:b/>
          <w:bCs/>
          <w:vertAlign w:val="superscript"/>
        </w:rPr>
        <w:t>2 </w:t>
      </w:r>
      <w:r w:rsidRPr="00106BDE">
        <w:t xml:space="preserve">And though I have the gift of prophecy, and understand all mysteries, and all knowledge; and though I have all faith, so that I could remove mountains, and have </w:t>
      </w:r>
      <w:proofErr w:type="gramStart"/>
      <w:r w:rsidRPr="00106BDE">
        <w:t>not</w:t>
      </w:r>
      <w:proofErr w:type="gramEnd"/>
      <w:r w:rsidRPr="00106BDE">
        <w:t xml:space="preserve"> charity, I am nothing.</w:t>
      </w:r>
    </w:p>
    <w:p w14:paraId="5BA66432" w14:textId="77777777" w:rsidR="00106BDE" w:rsidRDefault="00106BDE" w:rsidP="00106BDE">
      <w:r w:rsidRPr="00106BDE">
        <w:rPr>
          <w:b/>
          <w:bCs/>
          <w:vertAlign w:val="superscript"/>
        </w:rPr>
        <w:t>3 </w:t>
      </w:r>
      <w:r w:rsidRPr="00106BDE">
        <w:t xml:space="preserve">And though I bestow all my goods to feed the poor, and though I give my body to be burned, and have not charity, it </w:t>
      </w:r>
      <w:proofErr w:type="spellStart"/>
      <w:r w:rsidRPr="00106BDE">
        <w:t>profiteth</w:t>
      </w:r>
      <w:proofErr w:type="spellEnd"/>
      <w:r w:rsidRPr="00106BDE">
        <w:t xml:space="preserve"> me nothing.</w:t>
      </w:r>
    </w:p>
    <w:p w14:paraId="795C0432" w14:textId="77777777" w:rsidR="00312DFD" w:rsidRPr="00F34D06" w:rsidRDefault="00312DFD" w:rsidP="00312DFD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Everyday scriptures you should be Confessing: Establish yourself in Love</w:t>
      </w:r>
    </w:p>
    <w:p w14:paraId="2A7AABD3" w14:textId="20BC591E" w:rsidR="00B411F2" w:rsidRPr="00B35A6A" w:rsidRDefault="00D1469A" w:rsidP="00B35A6A">
      <w:pPr>
        <w:pStyle w:val="Heading4"/>
        <w:rPr>
          <w:b/>
          <w:bCs/>
        </w:rPr>
      </w:pPr>
      <w:r w:rsidRPr="00B35A6A">
        <w:rPr>
          <w:b/>
          <w:bCs/>
        </w:rPr>
        <w:t>Characteristics</w:t>
      </w:r>
      <w:r w:rsidR="00B411F2" w:rsidRPr="00B35A6A">
        <w:rPr>
          <w:b/>
          <w:bCs/>
        </w:rPr>
        <w:t xml:space="preserve"> of Love</w:t>
      </w:r>
    </w:p>
    <w:p w14:paraId="4C7F515E" w14:textId="5ABD47DC" w:rsidR="00B411F2" w:rsidRDefault="00B411F2" w:rsidP="00B411F2">
      <w:pPr>
        <w:rPr>
          <w:rFonts w:eastAsiaTheme="majorEastAsia" w:cstheme="majorBidi"/>
          <w:color w:val="548AB7" w:themeColor="accent1" w:themeShade="BF"/>
        </w:rPr>
      </w:pPr>
      <w:r w:rsidRPr="00106BDE">
        <w:rPr>
          <w:rFonts w:eastAsiaTheme="majorEastAsia" w:cstheme="majorBidi"/>
          <w:color w:val="548AB7" w:themeColor="accent1" w:themeShade="BF"/>
        </w:rPr>
        <w:t>1 Corinthians 13</w:t>
      </w:r>
      <w:r>
        <w:rPr>
          <w:rFonts w:eastAsiaTheme="majorEastAsia" w:cstheme="majorBidi"/>
          <w:color w:val="548AB7" w:themeColor="accent1" w:themeShade="BF"/>
        </w:rPr>
        <w:t xml:space="preserve">: </w:t>
      </w:r>
      <w:r>
        <w:rPr>
          <w:rFonts w:eastAsiaTheme="majorEastAsia" w:cstheme="majorBidi"/>
          <w:color w:val="548AB7" w:themeColor="accent1" w:themeShade="BF"/>
        </w:rPr>
        <w:t>4</w:t>
      </w:r>
      <w:r>
        <w:rPr>
          <w:rFonts w:eastAsiaTheme="majorEastAsia" w:cstheme="majorBidi"/>
          <w:color w:val="548AB7" w:themeColor="accent1" w:themeShade="BF"/>
        </w:rPr>
        <w:t>-</w:t>
      </w:r>
      <w:r>
        <w:rPr>
          <w:rFonts w:eastAsiaTheme="majorEastAsia" w:cstheme="majorBidi"/>
          <w:color w:val="548AB7" w:themeColor="accent1" w:themeShade="BF"/>
        </w:rPr>
        <w:t>7</w:t>
      </w:r>
    </w:p>
    <w:p w14:paraId="0304C839" w14:textId="668D751F" w:rsidR="001743EF" w:rsidRDefault="001743EF" w:rsidP="001743EF">
      <w:pPr>
        <w:pStyle w:val="Heading6"/>
      </w:pPr>
      <w:r>
        <w:t>Long suffering</w:t>
      </w:r>
    </w:p>
    <w:p w14:paraId="4B3B9A26" w14:textId="6DED4C2D" w:rsidR="001743EF" w:rsidRDefault="001743EF" w:rsidP="00CB0E84">
      <w:pPr>
        <w:pStyle w:val="Heading6"/>
      </w:pPr>
      <w:proofErr w:type="gramStart"/>
      <w:r>
        <w:t>Envies not</w:t>
      </w:r>
      <w:proofErr w:type="gramEnd"/>
    </w:p>
    <w:p w14:paraId="0F655938" w14:textId="0A341612" w:rsidR="001743EF" w:rsidRDefault="001743EF" w:rsidP="00CB0E84">
      <w:pPr>
        <w:pStyle w:val="Heading6"/>
      </w:pPr>
      <w:proofErr w:type="spellStart"/>
      <w:r>
        <w:t>Vanteth</w:t>
      </w:r>
      <w:proofErr w:type="spellEnd"/>
      <w:r>
        <w:t xml:space="preserve"> not itself</w:t>
      </w:r>
      <w:r w:rsidR="00CB0E84">
        <w:t xml:space="preserve"> - </w:t>
      </w:r>
      <w:r w:rsidR="00CB0E84" w:rsidRPr="00CB0E84">
        <w:t>to boast or brag about something</w:t>
      </w:r>
    </w:p>
    <w:p w14:paraId="2E41BE96" w14:textId="6D11FF76" w:rsidR="00CB0E84" w:rsidRDefault="00CB0E84" w:rsidP="00932237">
      <w:pPr>
        <w:pStyle w:val="Heading6"/>
      </w:pPr>
      <w:r>
        <w:t>Doesn’t behave in a way that it not fit</w:t>
      </w:r>
    </w:p>
    <w:p w14:paraId="0780F50A" w14:textId="761F2074" w:rsidR="00CB0E84" w:rsidRDefault="00CB0E84" w:rsidP="00932237">
      <w:pPr>
        <w:pStyle w:val="Heading6"/>
      </w:pPr>
      <w:r>
        <w:t>Does not look for its own benefit</w:t>
      </w:r>
    </w:p>
    <w:p w14:paraId="263F951C" w14:textId="0C576A6C" w:rsidR="00932237" w:rsidRDefault="002B7070" w:rsidP="00057678">
      <w:pPr>
        <w:pStyle w:val="Heading6"/>
      </w:pPr>
      <w:r>
        <w:t>Not easily provoked – it has a long fuse</w:t>
      </w:r>
    </w:p>
    <w:p w14:paraId="1132A7F8" w14:textId="16CE45A6" w:rsidR="002B7070" w:rsidRDefault="002B7070" w:rsidP="00057678">
      <w:pPr>
        <w:pStyle w:val="Heading6"/>
      </w:pPr>
      <w:r>
        <w:t>Is not puffed up – some similarities to the easter Island statues</w:t>
      </w:r>
      <w:r w:rsidR="0009481F">
        <w:t xml:space="preserve"> – (haughty means you act superior or look down on others) – Puffed up is </w:t>
      </w:r>
      <w:r w:rsidR="0009481F" w:rsidRPr="0009481F">
        <w:t>a person who is proud and vain—who wants to make themselves appear or seem bigger and better than they are</w:t>
      </w:r>
    </w:p>
    <w:p w14:paraId="412AF93D" w14:textId="6FBA6B43" w:rsidR="005D7315" w:rsidRDefault="005D7315" w:rsidP="00550835">
      <w:pPr>
        <w:pStyle w:val="Heading6"/>
      </w:pPr>
      <w:r>
        <w:t xml:space="preserve">Iniquity is immoral or grossly unfair behavior </w:t>
      </w:r>
      <w:r w:rsidR="0085743A">
        <w:t>–</w:t>
      </w:r>
      <w:r>
        <w:t xml:space="preserve"> </w:t>
      </w:r>
      <w:r w:rsidR="0085743A">
        <w:t>[Loosed not the house of his prisoners]</w:t>
      </w:r>
    </w:p>
    <w:p w14:paraId="70BE1E4A" w14:textId="3204C8DB" w:rsidR="00466AD2" w:rsidRDefault="00466AD2" w:rsidP="00103F24">
      <w:pPr>
        <w:pStyle w:val="Heading6"/>
      </w:pPr>
      <w:r>
        <w:t>Love rejoices in the truth</w:t>
      </w:r>
    </w:p>
    <w:p w14:paraId="03920458" w14:textId="29F69C99" w:rsidR="00B428FD" w:rsidRDefault="00B428FD" w:rsidP="00103F24">
      <w:pPr>
        <w:pStyle w:val="Heading6"/>
      </w:pPr>
      <w:r>
        <w:t>Bear all things – means to help carry a burde</w:t>
      </w:r>
      <w:r w:rsidR="007D100D">
        <w:t>n</w:t>
      </w:r>
      <w:r>
        <w:t>, or endure something</w:t>
      </w:r>
    </w:p>
    <w:p w14:paraId="75DEE3F0" w14:textId="0F237E89" w:rsidR="00103F24" w:rsidRDefault="00103F24" w:rsidP="00103F24">
      <w:pPr>
        <w:pStyle w:val="Heading6"/>
      </w:pPr>
      <w:r>
        <w:t>Love is never in unbelief</w:t>
      </w:r>
    </w:p>
    <w:p w14:paraId="7FEB073E" w14:textId="3A012CE2" w:rsidR="00103F24" w:rsidRDefault="00103F24" w:rsidP="00103F24">
      <w:pPr>
        <w:pStyle w:val="Heading6"/>
      </w:pPr>
      <w:r>
        <w:t>Love has a basis of hope – Hebrews 11:1</w:t>
      </w:r>
    </w:p>
    <w:p w14:paraId="22D862F9" w14:textId="2035B2A9" w:rsidR="00103F24" w:rsidRDefault="00103F24" w:rsidP="00103F24">
      <w:pPr>
        <w:pStyle w:val="Heading6"/>
      </w:pPr>
      <w:r>
        <w:t>To endure all things is to remain in difficult situations for the sake of others</w:t>
      </w:r>
    </w:p>
    <w:p w14:paraId="0CF8810A" w14:textId="77777777" w:rsidR="00CE5BD9" w:rsidRPr="00CE5BD9" w:rsidRDefault="00CE5BD9" w:rsidP="00CE5BD9"/>
    <w:p w14:paraId="195EBCDD" w14:textId="71351457" w:rsidR="00106BDE" w:rsidRPr="00106BDE" w:rsidRDefault="00106BDE" w:rsidP="00106BDE">
      <w:r w:rsidRPr="00106BDE">
        <w:rPr>
          <w:b/>
          <w:bCs/>
          <w:vertAlign w:val="superscript"/>
        </w:rPr>
        <w:lastRenderedPageBreak/>
        <w:t>4 </w:t>
      </w:r>
      <w:r w:rsidRPr="00106BDE">
        <w:t xml:space="preserve">Charity </w:t>
      </w:r>
      <w:proofErr w:type="spellStart"/>
      <w:r w:rsidRPr="00106BDE">
        <w:t>suffereth</w:t>
      </w:r>
      <w:proofErr w:type="spellEnd"/>
      <w:r w:rsidRPr="00106BDE">
        <w:t xml:space="preserve"> long, and is kind; charity </w:t>
      </w:r>
      <w:proofErr w:type="spellStart"/>
      <w:r w:rsidRPr="00106BDE">
        <w:t>envieth</w:t>
      </w:r>
      <w:proofErr w:type="spellEnd"/>
      <w:r w:rsidRPr="00106BDE">
        <w:t xml:space="preserve"> not; charity </w:t>
      </w:r>
      <w:proofErr w:type="spellStart"/>
      <w:r w:rsidRPr="00106BDE">
        <w:t>vaunteth</w:t>
      </w:r>
      <w:proofErr w:type="spellEnd"/>
      <w:r w:rsidRPr="00106BDE">
        <w:t xml:space="preserve"> not itself, is not puffed up,</w:t>
      </w:r>
    </w:p>
    <w:p w14:paraId="628036EF" w14:textId="77777777" w:rsidR="00106BDE" w:rsidRPr="00106BDE" w:rsidRDefault="00106BDE" w:rsidP="00106BDE">
      <w:r w:rsidRPr="00106BDE">
        <w:rPr>
          <w:b/>
          <w:bCs/>
          <w:vertAlign w:val="superscript"/>
        </w:rPr>
        <w:t>5 </w:t>
      </w:r>
      <w:r w:rsidRPr="00106BDE">
        <w:t xml:space="preserve">Doth not </w:t>
      </w:r>
      <w:proofErr w:type="gramStart"/>
      <w:r w:rsidRPr="00106BDE">
        <w:t>behave itself</w:t>
      </w:r>
      <w:proofErr w:type="gramEnd"/>
      <w:r w:rsidRPr="00106BDE">
        <w:t xml:space="preserve"> unseemly, </w:t>
      </w:r>
      <w:proofErr w:type="spellStart"/>
      <w:r w:rsidRPr="00106BDE">
        <w:t>seeketh</w:t>
      </w:r>
      <w:proofErr w:type="spellEnd"/>
      <w:r w:rsidRPr="00106BDE">
        <w:t xml:space="preserve"> not her own, is not easily provoked, thinketh no </w:t>
      </w:r>
      <w:proofErr w:type="gramStart"/>
      <w:r w:rsidRPr="00106BDE">
        <w:t>evil;</w:t>
      </w:r>
      <w:proofErr w:type="gramEnd"/>
    </w:p>
    <w:p w14:paraId="6BC8680E" w14:textId="77777777" w:rsidR="00106BDE" w:rsidRPr="00106BDE" w:rsidRDefault="00106BDE" w:rsidP="00106BDE">
      <w:r w:rsidRPr="00106BDE">
        <w:rPr>
          <w:b/>
          <w:bCs/>
          <w:vertAlign w:val="superscript"/>
        </w:rPr>
        <w:t>6 </w:t>
      </w:r>
      <w:proofErr w:type="spellStart"/>
      <w:r w:rsidRPr="00106BDE">
        <w:t>Rejoiceth</w:t>
      </w:r>
      <w:proofErr w:type="spellEnd"/>
      <w:r w:rsidRPr="00106BDE">
        <w:t xml:space="preserve"> not in iniquity, but </w:t>
      </w:r>
      <w:proofErr w:type="spellStart"/>
      <w:r w:rsidRPr="00106BDE">
        <w:t>rejoiceth</w:t>
      </w:r>
      <w:proofErr w:type="spellEnd"/>
      <w:r w:rsidRPr="00106BDE">
        <w:t xml:space="preserve"> in the </w:t>
      </w:r>
      <w:proofErr w:type="gramStart"/>
      <w:r w:rsidRPr="00106BDE">
        <w:t>truth;</w:t>
      </w:r>
      <w:proofErr w:type="gramEnd"/>
    </w:p>
    <w:p w14:paraId="024CDD3F" w14:textId="2D26197E" w:rsidR="00106BDE" w:rsidRDefault="00106BDE" w:rsidP="00106BDE">
      <w:r w:rsidRPr="00106BDE">
        <w:rPr>
          <w:b/>
          <w:bCs/>
          <w:vertAlign w:val="superscript"/>
        </w:rPr>
        <w:t>7 </w:t>
      </w:r>
      <w:proofErr w:type="spellStart"/>
      <w:r w:rsidRPr="00106BDE">
        <w:t>Beareth</w:t>
      </w:r>
      <w:proofErr w:type="spellEnd"/>
      <w:r w:rsidRPr="00106BDE">
        <w:t xml:space="preserve"> all things, believeth all things, </w:t>
      </w:r>
      <w:proofErr w:type="spellStart"/>
      <w:r w:rsidRPr="00106BDE">
        <w:t>hopeth</w:t>
      </w:r>
      <w:proofErr w:type="spellEnd"/>
      <w:r w:rsidRPr="00106BDE">
        <w:t xml:space="preserve"> all things, </w:t>
      </w:r>
      <w:proofErr w:type="spellStart"/>
      <w:r w:rsidR="00103F24" w:rsidRPr="00106BDE">
        <w:t>endureth</w:t>
      </w:r>
      <w:proofErr w:type="spellEnd"/>
      <w:r w:rsidR="00103F24" w:rsidRPr="00106BDE">
        <w:t xml:space="preserve"> all things</w:t>
      </w:r>
      <w:r w:rsidRPr="00106BDE">
        <w:t>.</w:t>
      </w:r>
    </w:p>
    <w:p w14:paraId="3F4E106D" w14:textId="77777777" w:rsidR="002004C5" w:rsidRPr="00F34D06" w:rsidRDefault="002004C5" w:rsidP="002004C5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Everyday scriptures you should be Confessing: Establish yourself in Love</w:t>
      </w:r>
    </w:p>
    <w:p w14:paraId="44CF161C" w14:textId="50806F40" w:rsidR="006F3D3E" w:rsidRDefault="006F3D3E" w:rsidP="002004C5">
      <w:pPr>
        <w:pStyle w:val="Heading4"/>
        <w:rPr>
          <w:b/>
          <w:bCs/>
        </w:rPr>
      </w:pPr>
      <w:r>
        <w:rPr>
          <w:noProof/>
        </w:rPr>
        <w:drawing>
          <wp:inline distT="0" distB="0" distL="0" distR="0" wp14:anchorId="3FFD3350" wp14:editId="6009EF07">
            <wp:extent cx="1455089" cy="967003"/>
            <wp:effectExtent l="0" t="0" r="0" b="5080"/>
            <wp:docPr id="1143032439" name="Picture 2" descr="Grace Baptist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ce Baptist Chur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396" cy="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036" w:rsidRPr="00287036">
        <w:t xml:space="preserve"> </w:t>
      </w:r>
      <w:r w:rsidR="00287036">
        <w:rPr>
          <w:noProof/>
        </w:rPr>
        <w:drawing>
          <wp:inline distT="0" distB="0" distL="0" distR="0" wp14:anchorId="5130C70A" wp14:editId="2409DDF4">
            <wp:extent cx="1285746" cy="989937"/>
            <wp:effectExtent l="0" t="0" r="0" b="1270"/>
            <wp:docPr id="754987883" name="Picture 4" descr="The Megalithic Crystalline Geopolym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Megalithic Crystalline Geopolymer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868" cy="10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98849" w14:textId="253D8975" w:rsidR="002004C5" w:rsidRDefault="002004C5" w:rsidP="002004C5">
      <w:pPr>
        <w:pStyle w:val="Heading4"/>
        <w:rPr>
          <w:b/>
          <w:bCs/>
        </w:rPr>
      </w:pPr>
      <w:r>
        <w:rPr>
          <w:b/>
          <w:bCs/>
        </w:rPr>
        <w:t>Things other than love – will fail or</w:t>
      </w:r>
      <w:r w:rsidR="007A16C3">
        <w:rPr>
          <w:b/>
          <w:bCs/>
        </w:rPr>
        <w:t xml:space="preserve"> vanish away</w:t>
      </w:r>
    </w:p>
    <w:p w14:paraId="530744D6" w14:textId="0E96D5EE" w:rsidR="00AE1035" w:rsidRDefault="00AE1035" w:rsidP="00AE1035">
      <w:r>
        <w:t>Prophecies fail, tongues cease, knowledge vanishes (Noah’s Ark</w:t>
      </w:r>
      <w:r w:rsidR="00836B2B">
        <w:t xml:space="preserve"> – Preflood world knowledge</w:t>
      </w:r>
      <w:r w:rsidR="00287036">
        <w:t xml:space="preserve"> – megalithic stone structures</w:t>
      </w:r>
      <w:r w:rsidR="00836B2B">
        <w:t>)</w:t>
      </w:r>
    </w:p>
    <w:p w14:paraId="0CFF8CBC" w14:textId="4ACDBA64" w:rsidR="00C63050" w:rsidRPr="00AE1035" w:rsidRDefault="00C63050" w:rsidP="00AE1035">
      <w:r>
        <w:t>Love never fails</w:t>
      </w:r>
    </w:p>
    <w:p w14:paraId="6F9E3594" w14:textId="002D79CC" w:rsidR="002004C5" w:rsidRDefault="002004C5" w:rsidP="002004C5">
      <w:pPr>
        <w:rPr>
          <w:rFonts w:eastAsiaTheme="majorEastAsia" w:cstheme="majorBidi"/>
          <w:color w:val="548AB7" w:themeColor="accent1" w:themeShade="BF"/>
        </w:rPr>
      </w:pPr>
      <w:r w:rsidRPr="00106BDE">
        <w:rPr>
          <w:rFonts w:eastAsiaTheme="majorEastAsia" w:cstheme="majorBidi"/>
          <w:color w:val="548AB7" w:themeColor="accent1" w:themeShade="BF"/>
        </w:rPr>
        <w:t>1 Corinthians 13</w:t>
      </w:r>
      <w:r>
        <w:rPr>
          <w:rFonts w:eastAsiaTheme="majorEastAsia" w:cstheme="majorBidi"/>
          <w:color w:val="548AB7" w:themeColor="accent1" w:themeShade="BF"/>
        </w:rPr>
        <w:t xml:space="preserve">: </w:t>
      </w:r>
      <w:r w:rsidR="002D5FFA">
        <w:rPr>
          <w:rFonts w:eastAsiaTheme="majorEastAsia" w:cstheme="majorBidi"/>
          <w:color w:val="548AB7" w:themeColor="accent1" w:themeShade="BF"/>
        </w:rPr>
        <w:t>8-13</w:t>
      </w:r>
    </w:p>
    <w:p w14:paraId="59D06C9D" w14:textId="77777777" w:rsidR="00106BDE" w:rsidRPr="00106BDE" w:rsidRDefault="00106BDE" w:rsidP="00106BDE">
      <w:r w:rsidRPr="00106BDE">
        <w:rPr>
          <w:b/>
          <w:bCs/>
          <w:vertAlign w:val="superscript"/>
        </w:rPr>
        <w:t>8 </w:t>
      </w:r>
      <w:r w:rsidRPr="00106BDE">
        <w:t xml:space="preserve">Charity never </w:t>
      </w:r>
      <w:proofErr w:type="spellStart"/>
      <w:r w:rsidRPr="00106BDE">
        <w:t>faileth</w:t>
      </w:r>
      <w:proofErr w:type="spellEnd"/>
      <w:r w:rsidRPr="00106BDE">
        <w:t xml:space="preserve">: but whether there </w:t>
      </w:r>
      <w:proofErr w:type="gramStart"/>
      <w:r w:rsidRPr="00106BDE">
        <w:t>be</w:t>
      </w:r>
      <w:proofErr w:type="gramEnd"/>
      <w:r w:rsidRPr="00106BDE">
        <w:t xml:space="preserve"> prophecies, they shall fail; whether there be tongues, they shall cease; whether there be knowledge, it shall vanish away.</w:t>
      </w:r>
    </w:p>
    <w:p w14:paraId="2BE39BC1" w14:textId="77777777" w:rsidR="00106BDE" w:rsidRPr="00106BDE" w:rsidRDefault="00106BDE" w:rsidP="00106BDE">
      <w:r w:rsidRPr="00106BDE">
        <w:rPr>
          <w:b/>
          <w:bCs/>
          <w:vertAlign w:val="superscript"/>
        </w:rPr>
        <w:t>9 </w:t>
      </w:r>
      <w:r w:rsidRPr="00106BDE">
        <w:t>For we know in part, and we prophesy in part.</w:t>
      </w:r>
    </w:p>
    <w:p w14:paraId="55DB07FD" w14:textId="77777777" w:rsidR="00106BDE" w:rsidRPr="00106BDE" w:rsidRDefault="00106BDE" w:rsidP="00106BDE">
      <w:r w:rsidRPr="00106BDE">
        <w:rPr>
          <w:b/>
          <w:bCs/>
          <w:vertAlign w:val="superscript"/>
        </w:rPr>
        <w:t>10 </w:t>
      </w:r>
      <w:r w:rsidRPr="00106BDE">
        <w:t xml:space="preserve">But when that which is perfect </w:t>
      </w:r>
      <w:proofErr w:type="gramStart"/>
      <w:r w:rsidRPr="00106BDE">
        <w:t>is come</w:t>
      </w:r>
      <w:proofErr w:type="gramEnd"/>
      <w:r w:rsidRPr="00106BDE">
        <w:t>, then that which is in part shall be done away.</w:t>
      </w:r>
    </w:p>
    <w:p w14:paraId="4ECE5CAF" w14:textId="77777777" w:rsidR="00106BDE" w:rsidRPr="00106BDE" w:rsidRDefault="00106BDE" w:rsidP="00106BDE">
      <w:r w:rsidRPr="00106BDE">
        <w:rPr>
          <w:b/>
          <w:bCs/>
          <w:vertAlign w:val="superscript"/>
        </w:rPr>
        <w:t>11 </w:t>
      </w:r>
      <w:r w:rsidRPr="00106BDE">
        <w:t xml:space="preserve">When I was a child, I </w:t>
      </w:r>
      <w:proofErr w:type="spellStart"/>
      <w:r w:rsidRPr="00106BDE">
        <w:t>spake</w:t>
      </w:r>
      <w:proofErr w:type="spellEnd"/>
      <w:r w:rsidRPr="00106BDE">
        <w:t xml:space="preserve"> as a child, I understood as a child, I thought as a child: but when I became a man, I put away childish things.</w:t>
      </w:r>
    </w:p>
    <w:p w14:paraId="5DC6955E" w14:textId="77777777" w:rsidR="00106BDE" w:rsidRPr="00106BDE" w:rsidRDefault="00106BDE" w:rsidP="00106BDE">
      <w:r w:rsidRPr="00106BDE">
        <w:rPr>
          <w:b/>
          <w:bCs/>
          <w:vertAlign w:val="superscript"/>
        </w:rPr>
        <w:t>12 </w:t>
      </w:r>
      <w:r w:rsidRPr="00106BDE">
        <w:t>For now we see through a glass, darkly; but then face to face: now I know in part; but then shall I know even as also I am known.</w:t>
      </w:r>
    </w:p>
    <w:p w14:paraId="265D114A" w14:textId="77777777" w:rsidR="00106BDE" w:rsidRPr="00106BDE" w:rsidRDefault="00106BDE" w:rsidP="00106BDE">
      <w:r w:rsidRPr="00106BDE">
        <w:rPr>
          <w:b/>
          <w:bCs/>
          <w:vertAlign w:val="superscript"/>
        </w:rPr>
        <w:t>13 </w:t>
      </w:r>
      <w:r w:rsidRPr="00106BDE">
        <w:t xml:space="preserve">And now </w:t>
      </w:r>
      <w:proofErr w:type="spellStart"/>
      <w:r w:rsidRPr="00106BDE">
        <w:t>abideth</w:t>
      </w:r>
      <w:proofErr w:type="spellEnd"/>
      <w:r w:rsidRPr="00106BDE">
        <w:t xml:space="preserve"> faith, hope, charity, these three; but the greatest of these is charity.</w:t>
      </w:r>
    </w:p>
    <w:p w14:paraId="3066F3B8" w14:textId="77777777" w:rsidR="00863805" w:rsidRPr="00F34D06" w:rsidRDefault="00863805" w:rsidP="00863805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Everyday scriptures you should be confessing: Establish yourself in God’s Righteousness</w:t>
      </w:r>
    </w:p>
    <w:p w14:paraId="7DA7798C" w14:textId="4E24C3E8" w:rsidR="008D7356" w:rsidRDefault="008D7356" w:rsidP="00863805">
      <w:pPr>
        <w:pStyle w:val="Heading4"/>
        <w:rPr>
          <w:b/>
          <w:bCs/>
        </w:rPr>
      </w:pPr>
      <w:r>
        <w:rPr>
          <w:noProof/>
        </w:rPr>
        <w:drawing>
          <wp:inline distT="0" distB="0" distL="0" distR="0" wp14:anchorId="25455641" wp14:editId="010AB5C2">
            <wp:extent cx="1379551" cy="726892"/>
            <wp:effectExtent l="0" t="0" r="0" b="0"/>
            <wp:docPr id="1746995885" name="Picture 5" descr="The Armor of God: Covered by Hi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Armor of God: Covered by His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987" cy="72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0B926" w14:textId="098F279E" w:rsidR="00863805" w:rsidRPr="00C553A7" w:rsidRDefault="00863805" w:rsidP="00863805">
      <w:pPr>
        <w:pStyle w:val="Heading4"/>
        <w:rPr>
          <w:b/>
          <w:bCs/>
        </w:rPr>
      </w:pPr>
      <w:r w:rsidRPr="00C553A7">
        <w:rPr>
          <w:b/>
          <w:bCs/>
        </w:rPr>
        <w:t>Establish yourself in righteousness</w:t>
      </w:r>
      <w:r w:rsidR="008D7356">
        <w:rPr>
          <w:b/>
          <w:bCs/>
        </w:rPr>
        <w:t xml:space="preserve"> – We wear the breast plate of righteousness</w:t>
      </w:r>
    </w:p>
    <w:p w14:paraId="48EBE8CE" w14:textId="77777777" w:rsidR="00863805" w:rsidRDefault="00863805" w:rsidP="00863805">
      <w:pPr>
        <w:pStyle w:val="Heading6"/>
      </w:pPr>
      <w:r>
        <w:t>Confession: I am the righteousness of God in Christ</w:t>
      </w:r>
    </w:p>
    <w:p w14:paraId="1D4F065F" w14:textId="77777777" w:rsidR="00863805" w:rsidRDefault="00863805" w:rsidP="00863805">
      <w:pPr>
        <w:pStyle w:val="Heading5"/>
      </w:pPr>
      <w:r w:rsidRPr="00843117">
        <w:t>2 Corinthians 5:21</w:t>
      </w:r>
    </w:p>
    <w:p w14:paraId="7BB434B0" w14:textId="77777777" w:rsidR="00863805" w:rsidRDefault="00863805" w:rsidP="00863805">
      <w:r w:rsidRPr="00843117">
        <w:rPr>
          <w:b/>
          <w:bCs/>
          <w:vertAlign w:val="superscript"/>
        </w:rPr>
        <w:t>21 </w:t>
      </w:r>
      <w:r w:rsidRPr="00843117">
        <w:t>For he hath made him to be sin for us, who knew no sin; that we might be made the righteousness of God in him.</w:t>
      </w:r>
    </w:p>
    <w:p w14:paraId="6B61B0F8" w14:textId="77777777" w:rsidR="00106BDE" w:rsidRDefault="00106BDE" w:rsidP="00945E79"/>
    <w:p w14:paraId="28A75B9B" w14:textId="77777777" w:rsidR="00106BDE" w:rsidRDefault="00106BDE" w:rsidP="00945E79"/>
    <w:p w14:paraId="727FFDE1" w14:textId="3CC91809" w:rsidR="005C2D96" w:rsidRPr="00F34D06" w:rsidRDefault="005C2D96" w:rsidP="005C2D96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Everyday scriptures you should be </w:t>
      </w:r>
      <w:r w:rsidR="007243C8">
        <w:rPr>
          <w:b/>
          <w:bCs/>
          <w:color w:val="auto"/>
          <w:sz w:val="24"/>
          <w:szCs w:val="24"/>
        </w:rPr>
        <w:t>C</w:t>
      </w:r>
      <w:r>
        <w:rPr>
          <w:b/>
          <w:bCs/>
          <w:color w:val="auto"/>
          <w:sz w:val="24"/>
          <w:szCs w:val="24"/>
        </w:rPr>
        <w:t>onfessing</w:t>
      </w:r>
      <w:r w:rsidR="007243C8">
        <w:rPr>
          <w:b/>
          <w:bCs/>
          <w:color w:val="auto"/>
          <w:sz w:val="24"/>
          <w:szCs w:val="24"/>
        </w:rPr>
        <w:t xml:space="preserve">: </w:t>
      </w:r>
      <w:r>
        <w:rPr>
          <w:b/>
          <w:bCs/>
          <w:color w:val="auto"/>
          <w:sz w:val="24"/>
          <w:szCs w:val="24"/>
        </w:rPr>
        <w:t>Establish yourself in Prosperity</w:t>
      </w:r>
    </w:p>
    <w:p w14:paraId="71D8C56B" w14:textId="07B4DCD5" w:rsidR="00D97A47" w:rsidRDefault="00D97A47" w:rsidP="00131B8B">
      <w:pPr>
        <w:pStyle w:val="Heading4"/>
      </w:pPr>
      <w:r>
        <w:rPr>
          <w:noProof/>
        </w:rPr>
        <w:drawing>
          <wp:inline distT="0" distB="0" distL="0" distR="0" wp14:anchorId="79EA2C28" wp14:editId="3CAFDF15">
            <wp:extent cx="1506772" cy="842413"/>
            <wp:effectExtent l="0" t="0" r="0" b="0"/>
            <wp:docPr id="1413377615" name="Picture 6" descr="Christian Inspiration! on X: &quot;Psalm 1:2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ristian Inspiration! on X: &quot;Psalm 1:2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615" cy="84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AC85C" w14:textId="54238601" w:rsidR="00131B8B" w:rsidRDefault="00131B8B" w:rsidP="00131B8B">
      <w:pPr>
        <w:pStyle w:val="Heading4"/>
      </w:pPr>
      <w:r w:rsidRPr="00131B8B">
        <w:t>Psalm 1</w:t>
      </w:r>
      <w:r w:rsidR="00C37560">
        <w:t>: 1-3</w:t>
      </w:r>
      <w:r w:rsidR="00092A28">
        <w:t xml:space="preserve"> - Personalized</w:t>
      </w:r>
    </w:p>
    <w:p w14:paraId="3B538228" w14:textId="1D4FB13A" w:rsidR="00131B8B" w:rsidRPr="00131B8B" w:rsidRDefault="00131B8B" w:rsidP="00131B8B">
      <w:r w:rsidRPr="00131B8B">
        <w:rPr>
          <w:b/>
          <w:bCs/>
        </w:rPr>
        <w:t>1 </w:t>
      </w:r>
      <w:r w:rsidR="00092A28">
        <w:rPr>
          <w:b/>
          <w:bCs/>
        </w:rPr>
        <w:t xml:space="preserve">I’m </w:t>
      </w:r>
      <w:r w:rsidRPr="00131B8B">
        <w:t xml:space="preserve">Blessed </w:t>
      </w:r>
      <w:r w:rsidR="00092A28">
        <w:t xml:space="preserve">because I don’t </w:t>
      </w:r>
      <w:r w:rsidRPr="00131B8B">
        <w:t xml:space="preserve">walk in the counsel of the ungodly, </w:t>
      </w:r>
      <w:r w:rsidR="00092A28">
        <w:t xml:space="preserve">I don’t </w:t>
      </w:r>
      <w:proofErr w:type="spellStart"/>
      <w:r w:rsidRPr="00131B8B">
        <w:t>standeth</w:t>
      </w:r>
      <w:proofErr w:type="spellEnd"/>
      <w:r w:rsidRPr="00131B8B">
        <w:t xml:space="preserve"> in the way of sinners, </w:t>
      </w:r>
      <w:r w:rsidR="00092A28">
        <w:t xml:space="preserve">and I don’t </w:t>
      </w:r>
      <w:r w:rsidRPr="00131B8B">
        <w:t>sit in the seat of the scornful.</w:t>
      </w:r>
    </w:p>
    <w:p w14:paraId="0DB4FCF2" w14:textId="62D31CED" w:rsidR="00131B8B" w:rsidRPr="00131B8B" w:rsidRDefault="00131B8B" w:rsidP="00131B8B">
      <w:r w:rsidRPr="00131B8B">
        <w:rPr>
          <w:b/>
          <w:bCs/>
          <w:vertAlign w:val="superscript"/>
        </w:rPr>
        <w:t>2 </w:t>
      </w:r>
      <w:r w:rsidR="00092A28">
        <w:t>I</w:t>
      </w:r>
      <w:r w:rsidRPr="00131B8B">
        <w:t xml:space="preserve"> delight in the law of the Lord; and in his law do</w:t>
      </w:r>
      <w:r w:rsidR="00092A28">
        <w:t xml:space="preserve"> I </w:t>
      </w:r>
      <w:r w:rsidRPr="00131B8B">
        <w:t>meditate day and night.</w:t>
      </w:r>
    </w:p>
    <w:p w14:paraId="73587D2B" w14:textId="1514D422" w:rsidR="00131B8B" w:rsidRPr="00131B8B" w:rsidRDefault="00131B8B" w:rsidP="00131B8B">
      <w:r w:rsidRPr="00131B8B">
        <w:rPr>
          <w:b/>
          <w:bCs/>
          <w:vertAlign w:val="superscript"/>
        </w:rPr>
        <w:t>3 </w:t>
      </w:r>
      <w:r w:rsidR="00092A28">
        <w:t xml:space="preserve">I am </w:t>
      </w:r>
      <w:r w:rsidRPr="00131B8B">
        <w:t xml:space="preserve">like a tree planted by </w:t>
      </w:r>
      <w:proofErr w:type="gramStart"/>
      <w:r w:rsidRPr="00131B8B">
        <w:t>the rivers</w:t>
      </w:r>
      <w:proofErr w:type="gramEnd"/>
      <w:r w:rsidRPr="00131B8B">
        <w:t xml:space="preserve"> of </w:t>
      </w:r>
      <w:proofErr w:type="gramStart"/>
      <w:r w:rsidRPr="00131B8B">
        <w:t>water,</w:t>
      </w:r>
      <w:proofErr w:type="gramEnd"/>
      <w:r w:rsidRPr="00131B8B">
        <w:t xml:space="preserve"> </w:t>
      </w:r>
      <w:r w:rsidR="00092A28">
        <w:t>I</w:t>
      </w:r>
      <w:r w:rsidRPr="00131B8B">
        <w:t xml:space="preserve"> bring forth </w:t>
      </w:r>
      <w:r w:rsidR="00092A28">
        <w:t>my</w:t>
      </w:r>
      <w:r w:rsidRPr="00131B8B">
        <w:t xml:space="preserve"> fruit in his season; </w:t>
      </w:r>
      <w:r w:rsidR="00092A28">
        <w:t>my</w:t>
      </w:r>
      <w:r w:rsidRPr="00131B8B">
        <w:t xml:space="preserve"> leaf also </w:t>
      </w:r>
      <w:r w:rsidR="00092A28">
        <w:t>does not</w:t>
      </w:r>
      <w:r w:rsidRPr="00131B8B">
        <w:t xml:space="preserve"> wither; and whatsoever </w:t>
      </w:r>
      <w:r w:rsidR="00092A28">
        <w:t xml:space="preserve">I </w:t>
      </w:r>
      <w:r w:rsidRPr="00131B8B">
        <w:t>do prosper</w:t>
      </w:r>
      <w:r w:rsidR="00092A28">
        <w:t>s</w:t>
      </w:r>
      <w:r w:rsidRPr="00131B8B">
        <w:t>.</w:t>
      </w:r>
    </w:p>
    <w:p w14:paraId="6DDBCF42" w14:textId="0B263880" w:rsidR="00131B8B" w:rsidRDefault="00281E18" w:rsidP="00945E79">
      <w:r>
        <w:rPr>
          <w:noProof/>
        </w:rPr>
        <w:drawing>
          <wp:inline distT="0" distB="0" distL="0" distR="0" wp14:anchorId="5F0A6459" wp14:editId="09AC5DFC">
            <wp:extent cx="1379551" cy="1379551"/>
            <wp:effectExtent l="0" t="0" r="0" b="0"/>
            <wp:docPr id="1368173514" name="Picture 7" descr="WHAT'S TRUE SUCCESS? | The Generation that Seeks the Face of the L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HAT'S TRUE SUCCESS? | The Generation that Seeks the Face of the Lor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076" cy="138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9D0AF" w14:textId="662957E7" w:rsidR="000D5B44" w:rsidRDefault="000D5B44" w:rsidP="005C2D96">
      <w:pPr>
        <w:pStyle w:val="Heading5"/>
      </w:pPr>
      <w:r w:rsidRPr="000D5B44">
        <w:t>Joshua 1</w:t>
      </w:r>
      <w:r>
        <w:t>:8-9</w:t>
      </w:r>
      <w:r w:rsidR="005C2D96">
        <w:t xml:space="preserve"> – Personalized</w:t>
      </w:r>
    </w:p>
    <w:p w14:paraId="34C7CC61" w14:textId="10C53F7E" w:rsidR="00920B75" w:rsidRPr="00920B75" w:rsidRDefault="00920B75" w:rsidP="00920B75">
      <w:r w:rsidRPr="00920B75">
        <w:rPr>
          <w:b/>
          <w:bCs/>
          <w:vertAlign w:val="superscript"/>
        </w:rPr>
        <w:t>8 </w:t>
      </w:r>
      <w:r w:rsidRPr="00920B75">
        <w:t xml:space="preserve">This book of the law </w:t>
      </w:r>
      <w:r w:rsidR="006950B9">
        <w:t>does not</w:t>
      </w:r>
      <w:r w:rsidRPr="00920B75">
        <w:t xml:space="preserve"> depart out of </w:t>
      </w:r>
      <w:r w:rsidR="006950B9">
        <w:t>my</w:t>
      </w:r>
      <w:r w:rsidRPr="00920B75">
        <w:t xml:space="preserve"> mouth; but </w:t>
      </w:r>
      <w:r w:rsidR="006950B9">
        <w:t>I</w:t>
      </w:r>
      <w:r w:rsidRPr="00920B75">
        <w:t xml:space="preserve"> meditate therein day and night, that</w:t>
      </w:r>
      <w:r w:rsidR="006950B9">
        <w:t xml:space="preserve"> I</w:t>
      </w:r>
      <w:r w:rsidRPr="00920B75">
        <w:t xml:space="preserve"> may observe to do according to all that is written therein: for then </w:t>
      </w:r>
      <w:r w:rsidR="006950B9">
        <w:t xml:space="preserve">I </w:t>
      </w:r>
      <w:r w:rsidRPr="00920B75">
        <w:t xml:space="preserve">make thy way prosperous, and then </w:t>
      </w:r>
      <w:r w:rsidR="006950B9">
        <w:t xml:space="preserve">I </w:t>
      </w:r>
      <w:r w:rsidRPr="00920B75">
        <w:t>have good success.</w:t>
      </w:r>
    </w:p>
    <w:p w14:paraId="6FF887B1" w14:textId="07463169" w:rsidR="00920B75" w:rsidRPr="00920B75" w:rsidRDefault="00920B75" w:rsidP="00920B75">
      <w:r w:rsidRPr="00920B75">
        <w:rPr>
          <w:b/>
          <w:bCs/>
          <w:vertAlign w:val="superscript"/>
        </w:rPr>
        <w:t>9 </w:t>
      </w:r>
      <w:r w:rsidR="00CD037D">
        <w:t xml:space="preserve">Because God commanded me to do so: I am </w:t>
      </w:r>
      <w:r w:rsidRPr="00920B75">
        <w:t xml:space="preserve">strong and </w:t>
      </w:r>
      <w:r w:rsidR="00CD037D">
        <w:t>I have</w:t>
      </w:r>
      <w:r w:rsidRPr="00920B75">
        <w:t xml:space="preserve"> good courage; </w:t>
      </w:r>
      <w:r w:rsidR="00CD037D">
        <w:t xml:space="preserve">I am </w:t>
      </w:r>
      <w:r w:rsidRPr="00920B75">
        <w:t xml:space="preserve">not </w:t>
      </w:r>
      <w:proofErr w:type="gramStart"/>
      <w:r w:rsidRPr="00920B75">
        <w:t>afraid,</w:t>
      </w:r>
      <w:proofErr w:type="gramEnd"/>
      <w:r w:rsidRPr="00920B75">
        <w:t xml:space="preserve"> </w:t>
      </w:r>
      <w:r w:rsidR="00CD037D">
        <w:t xml:space="preserve">I am not </w:t>
      </w:r>
      <w:r w:rsidRPr="00920B75">
        <w:t>dismayed: for the Lord </w:t>
      </w:r>
      <w:r w:rsidR="00CD037D">
        <w:t>my</w:t>
      </w:r>
      <w:r w:rsidRPr="00920B75">
        <w:t xml:space="preserve"> God is with </w:t>
      </w:r>
      <w:r w:rsidR="00CD037D">
        <w:t>me</w:t>
      </w:r>
      <w:r w:rsidRPr="00920B75">
        <w:t xml:space="preserve"> </w:t>
      </w:r>
      <w:r w:rsidR="00CD037D">
        <w:t>wherever I go.</w:t>
      </w:r>
    </w:p>
    <w:p w14:paraId="4F2439CF" w14:textId="77777777" w:rsidR="00131B8B" w:rsidRDefault="00131B8B" w:rsidP="00945E79"/>
    <w:p w14:paraId="5E9633BA" w14:textId="28E37DC1" w:rsidR="009D14C9" w:rsidRPr="00F34D06" w:rsidRDefault="009D14C9" w:rsidP="009D14C9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Everyday scriptures you should be confessing: Establish yourself Faith</w:t>
      </w:r>
    </w:p>
    <w:p w14:paraId="195BB314" w14:textId="3E9F451B" w:rsidR="00E53AF2" w:rsidRDefault="00E53AF2" w:rsidP="009D14C9">
      <w:pPr>
        <w:pStyle w:val="Heading4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F21724" wp14:editId="17846A67">
            <wp:extent cx="2224837" cy="1256306"/>
            <wp:effectExtent l="0" t="0" r="4445" b="1270"/>
            <wp:docPr id="8813656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11" cy="125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B529E" w14:textId="5063A271" w:rsidR="009D14C9" w:rsidRPr="00C553A7" w:rsidRDefault="009D14C9" w:rsidP="009D14C9">
      <w:pPr>
        <w:pStyle w:val="Heading4"/>
        <w:rPr>
          <w:b/>
          <w:bCs/>
        </w:rPr>
      </w:pPr>
      <w:r w:rsidRPr="00C553A7">
        <w:rPr>
          <w:b/>
          <w:bCs/>
        </w:rPr>
        <w:t xml:space="preserve">Establish yourself in </w:t>
      </w:r>
      <w:r>
        <w:rPr>
          <w:b/>
          <w:bCs/>
        </w:rPr>
        <w:t>Faith</w:t>
      </w:r>
    </w:p>
    <w:p w14:paraId="3BAD4E64" w14:textId="4E5874C2" w:rsidR="009D14C9" w:rsidRDefault="009D14C9" w:rsidP="009D14C9">
      <w:pPr>
        <w:pStyle w:val="Heading6"/>
      </w:pPr>
      <w:r>
        <w:t>Confession: I stagger not at the promise of God</w:t>
      </w:r>
      <w:r w:rsidR="0013634B">
        <w:t>, through unbelief, but I am strong in faith, and I give glory to God, that what he has promised me in his word, he is also able to perform.</w:t>
      </w:r>
    </w:p>
    <w:p w14:paraId="791BCCDA" w14:textId="5735ED18" w:rsidR="009D14C9" w:rsidRDefault="009D14C9" w:rsidP="009D14C9">
      <w:pPr>
        <w:rPr>
          <w:rFonts w:eastAsiaTheme="majorEastAsia" w:cstheme="majorBidi"/>
          <w:color w:val="548AB7" w:themeColor="accent1" w:themeShade="BF"/>
        </w:rPr>
      </w:pPr>
      <w:r w:rsidRPr="009D14C9">
        <w:rPr>
          <w:rFonts w:eastAsiaTheme="majorEastAsia" w:cstheme="majorBidi"/>
          <w:color w:val="548AB7" w:themeColor="accent1" w:themeShade="BF"/>
        </w:rPr>
        <w:t>Romans 4:20</w:t>
      </w:r>
    </w:p>
    <w:p w14:paraId="283A45D8" w14:textId="4B07142A" w:rsidR="009D14C9" w:rsidRDefault="009D14C9" w:rsidP="00945E79">
      <w:r w:rsidRPr="009D14C9">
        <w:t xml:space="preserve">20 He staggered not at the promise of God through unbelief; but was strong in faith, giving glory to </w:t>
      </w:r>
      <w:proofErr w:type="gramStart"/>
      <w:r w:rsidRPr="009D14C9">
        <w:t>God;</w:t>
      </w:r>
      <w:proofErr w:type="gramEnd"/>
    </w:p>
    <w:p w14:paraId="31D0C7D3" w14:textId="77777777" w:rsidR="00926FD9" w:rsidRDefault="00926FD9" w:rsidP="00945E79"/>
    <w:p w14:paraId="0C26C65D" w14:textId="77777777" w:rsidR="00926FD9" w:rsidRPr="00F34D06" w:rsidRDefault="00926FD9" w:rsidP="00926FD9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Everyday scriptures you should be Confessing: Protection</w:t>
      </w:r>
    </w:p>
    <w:p w14:paraId="690D46B6" w14:textId="0C590865" w:rsidR="00190181" w:rsidRDefault="00190181" w:rsidP="00E674C7">
      <w:pPr>
        <w:pStyle w:val="Heading5"/>
      </w:pPr>
      <w:r>
        <w:rPr>
          <w:noProof/>
        </w:rPr>
        <w:drawing>
          <wp:inline distT="0" distB="0" distL="0" distR="0" wp14:anchorId="1B60A451" wp14:editId="622571B6">
            <wp:extent cx="2019631" cy="1131837"/>
            <wp:effectExtent l="0" t="0" r="0" b="0"/>
            <wp:docPr id="1695973204" name="Picture 10" descr="Forged In Fire: Bladesgiving | Th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orged In Fire: Bladesgiving | The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821" cy="113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FA2F7" w14:textId="395766BE" w:rsidR="00926FD9" w:rsidRDefault="00926FD9" w:rsidP="00E674C7">
      <w:pPr>
        <w:pStyle w:val="Heading5"/>
      </w:pPr>
      <w:r w:rsidRPr="00926FD9">
        <w:t>Isaiah 54:17</w:t>
      </w:r>
      <w:r>
        <w:t xml:space="preserve"> Personalized</w:t>
      </w:r>
    </w:p>
    <w:p w14:paraId="4F6148CF" w14:textId="6DCEFDBB" w:rsidR="00926FD9" w:rsidRDefault="00926FD9" w:rsidP="00945E79">
      <w:r w:rsidRPr="00926FD9">
        <w:rPr>
          <w:b/>
          <w:bCs/>
          <w:vertAlign w:val="superscript"/>
        </w:rPr>
        <w:t>17 </w:t>
      </w:r>
      <w:r w:rsidRPr="00926FD9">
        <w:t xml:space="preserve">No weapon that is formed against </w:t>
      </w:r>
      <w:r w:rsidR="00630560">
        <w:t>me will</w:t>
      </w:r>
      <w:r w:rsidRPr="00926FD9">
        <w:t xml:space="preserve"> prosper; and every tongue that shall rise against </w:t>
      </w:r>
      <w:r w:rsidR="00630560">
        <w:t>me</w:t>
      </w:r>
      <w:r w:rsidRPr="00926FD9">
        <w:t xml:space="preserve"> in judgment thou shalt condemn. This is the heritage of the servants of the Lord, and their righteousness is of me, saith the Lord.</w:t>
      </w:r>
    </w:p>
    <w:p w14:paraId="188D9E48" w14:textId="492F53E3" w:rsidR="00D07A72" w:rsidRPr="00F34D06" w:rsidRDefault="00D07A72" w:rsidP="00D07A72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 xml:space="preserve">Everyday scriptures you should be </w:t>
      </w:r>
      <w:r w:rsidR="000B751E">
        <w:rPr>
          <w:b/>
          <w:bCs/>
          <w:color w:val="auto"/>
          <w:sz w:val="24"/>
          <w:szCs w:val="24"/>
        </w:rPr>
        <w:t>C</w:t>
      </w:r>
      <w:r w:rsidR="003B74EA">
        <w:rPr>
          <w:b/>
          <w:bCs/>
          <w:color w:val="auto"/>
          <w:sz w:val="24"/>
          <w:szCs w:val="24"/>
        </w:rPr>
        <w:t>onfessing</w:t>
      </w:r>
      <w:r w:rsidR="007243C8">
        <w:rPr>
          <w:b/>
          <w:bCs/>
          <w:color w:val="auto"/>
          <w:sz w:val="24"/>
          <w:szCs w:val="24"/>
        </w:rPr>
        <w:t>:</w:t>
      </w:r>
      <w:r>
        <w:rPr>
          <w:b/>
          <w:bCs/>
          <w:color w:val="auto"/>
          <w:sz w:val="24"/>
          <w:szCs w:val="24"/>
        </w:rPr>
        <w:t xml:space="preserve"> Protection</w:t>
      </w:r>
    </w:p>
    <w:p w14:paraId="64D1D8C2" w14:textId="699E7825" w:rsidR="001C4D9A" w:rsidRDefault="001C4D9A" w:rsidP="001C4D9A">
      <w:pPr>
        <w:pStyle w:val="Heading4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1C39F4C" wp14:editId="2F810983">
            <wp:extent cx="3637722" cy="1461078"/>
            <wp:effectExtent l="0" t="0" r="1270" b="6350"/>
            <wp:docPr id="14421494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61" cy="146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B3766" w14:textId="3F8B79F1" w:rsidR="00CF14C3" w:rsidRPr="001C4D9A" w:rsidRDefault="00CF14C3" w:rsidP="001C4D9A">
      <w:pPr>
        <w:pStyle w:val="Heading4"/>
        <w:rPr>
          <w:b/>
          <w:bCs/>
        </w:rPr>
      </w:pPr>
      <w:r w:rsidRPr="001C4D9A">
        <w:rPr>
          <w:b/>
          <w:bCs/>
        </w:rPr>
        <w:t>Speak Protection over yourself</w:t>
      </w:r>
    </w:p>
    <w:p w14:paraId="172FBDB6" w14:textId="5FFFEA5B" w:rsidR="006459F5" w:rsidRDefault="003B74EA" w:rsidP="003B74EA">
      <w:pPr>
        <w:pStyle w:val="Heading5"/>
      </w:pPr>
      <w:r w:rsidRPr="003B74EA">
        <w:t>Psalm 91</w:t>
      </w:r>
      <w:r w:rsidR="00CF14C3">
        <w:t xml:space="preserve"> </w:t>
      </w:r>
      <w:r w:rsidR="00804A69">
        <w:t>Personalized</w:t>
      </w:r>
    </w:p>
    <w:p w14:paraId="5E780A06" w14:textId="653995BD" w:rsidR="003B74EA" w:rsidRPr="003B74EA" w:rsidRDefault="003B74EA" w:rsidP="003B74EA">
      <w:r w:rsidRPr="003B74EA">
        <w:rPr>
          <w:b/>
          <w:bCs/>
        </w:rPr>
        <w:t>91 </w:t>
      </w:r>
      <w:r w:rsidR="00804A69">
        <w:t>I</w:t>
      </w:r>
      <w:r w:rsidRPr="003B74EA">
        <w:t xml:space="preserve"> dwelleth in the secret place of the </w:t>
      </w:r>
      <w:proofErr w:type="gramStart"/>
      <w:r w:rsidRPr="003B74EA">
        <w:t>most High</w:t>
      </w:r>
      <w:proofErr w:type="gramEnd"/>
      <w:r w:rsidRPr="003B74EA">
        <w:t xml:space="preserve"> </w:t>
      </w:r>
      <w:r w:rsidR="00804A69">
        <w:t xml:space="preserve">and I </w:t>
      </w:r>
      <w:r w:rsidRPr="003B74EA">
        <w:t>abide under the shadow of the Almighty.</w:t>
      </w:r>
    </w:p>
    <w:p w14:paraId="3E257833" w14:textId="5D839CC1" w:rsidR="003B74EA" w:rsidRPr="003B74EA" w:rsidRDefault="003B74EA" w:rsidP="003B74EA">
      <w:r w:rsidRPr="003B74EA">
        <w:rPr>
          <w:b/>
          <w:bCs/>
          <w:vertAlign w:val="superscript"/>
        </w:rPr>
        <w:t>2 </w:t>
      </w:r>
      <w:r w:rsidRPr="003B74EA">
        <w:t xml:space="preserve">I say of the Lord, He is my refuge and my fortress: my God; in him </w:t>
      </w:r>
      <w:r w:rsidR="00804A69">
        <w:t>do</w:t>
      </w:r>
      <w:r w:rsidRPr="003B74EA">
        <w:t xml:space="preserve"> I trust.</w:t>
      </w:r>
    </w:p>
    <w:p w14:paraId="3E810535" w14:textId="54716939" w:rsidR="003B74EA" w:rsidRPr="003B74EA" w:rsidRDefault="003B74EA" w:rsidP="003B74EA">
      <w:r w:rsidRPr="003B74EA">
        <w:rPr>
          <w:b/>
          <w:bCs/>
          <w:vertAlign w:val="superscript"/>
        </w:rPr>
        <w:t>3 </w:t>
      </w:r>
      <w:proofErr w:type="gramStart"/>
      <w:r w:rsidRPr="003B74EA">
        <w:t>Surely</w:t>
      </w:r>
      <w:proofErr w:type="gramEnd"/>
      <w:r w:rsidRPr="003B74EA">
        <w:t xml:space="preserve"> he shall deliver</w:t>
      </w:r>
      <w:r w:rsidR="00804A69">
        <w:t>s</w:t>
      </w:r>
      <w:r w:rsidRPr="003B74EA">
        <w:t xml:space="preserve"> </w:t>
      </w:r>
      <w:r w:rsidR="00804A69">
        <w:t>me</w:t>
      </w:r>
      <w:r w:rsidRPr="003B74EA">
        <w:t xml:space="preserve"> from the snare of the fowler, and from the noisome pestilence.</w:t>
      </w:r>
    </w:p>
    <w:p w14:paraId="76B1A36F" w14:textId="0E87E6AA" w:rsidR="003B74EA" w:rsidRPr="003B74EA" w:rsidRDefault="003B74EA" w:rsidP="003B74EA">
      <w:r w:rsidRPr="003B74EA">
        <w:rPr>
          <w:b/>
          <w:bCs/>
          <w:vertAlign w:val="superscript"/>
        </w:rPr>
        <w:t>4 </w:t>
      </w:r>
      <w:r w:rsidRPr="003B74EA">
        <w:t>He cover</w:t>
      </w:r>
      <w:r w:rsidR="00804A69">
        <w:t>s</w:t>
      </w:r>
      <w:r w:rsidRPr="003B74EA">
        <w:t xml:space="preserve"> </w:t>
      </w:r>
      <w:r w:rsidR="00804A69">
        <w:t xml:space="preserve">me </w:t>
      </w:r>
      <w:r w:rsidRPr="003B74EA">
        <w:t xml:space="preserve">with his feathers, and under his wings </w:t>
      </w:r>
      <w:r w:rsidR="00804A69">
        <w:t>do I trust</w:t>
      </w:r>
      <w:r w:rsidRPr="003B74EA">
        <w:t xml:space="preserve">: his truth </w:t>
      </w:r>
      <w:r w:rsidR="00804A69">
        <w:t>is my s</w:t>
      </w:r>
      <w:r w:rsidRPr="003B74EA">
        <w:t>hield and buckler.</w:t>
      </w:r>
    </w:p>
    <w:p w14:paraId="17D7C9B8" w14:textId="2682930C" w:rsidR="003B74EA" w:rsidRPr="003B74EA" w:rsidRDefault="003B74EA" w:rsidP="003B74EA">
      <w:r w:rsidRPr="003B74EA">
        <w:rPr>
          <w:b/>
          <w:bCs/>
          <w:vertAlign w:val="superscript"/>
        </w:rPr>
        <w:t>5 </w:t>
      </w:r>
      <w:r w:rsidR="00804A69">
        <w:t xml:space="preserve">I </w:t>
      </w:r>
      <w:proofErr w:type="gramStart"/>
      <w:r w:rsidR="00804A69">
        <w:t>am</w:t>
      </w:r>
      <w:r w:rsidRPr="003B74EA">
        <w:t xml:space="preserve"> not be</w:t>
      </w:r>
      <w:proofErr w:type="gramEnd"/>
      <w:r w:rsidRPr="003B74EA">
        <w:t xml:space="preserve"> afraid </w:t>
      </w:r>
      <w:proofErr w:type="gramStart"/>
      <w:r w:rsidRPr="003B74EA">
        <w:t>for</w:t>
      </w:r>
      <w:proofErr w:type="gramEnd"/>
      <w:r w:rsidRPr="003B74EA">
        <w:t xml:space="preserve"> the terror by night; nor for the arrow that </w:t>
      </w:r>
      <w:proofErr w:type="spellStart"/>
      <w:r w:rsidRPr="003B74EA">
        <w:t>flieth</w:t>
      </w:r>
      <w:proofErr w:type="spellEnd"/>
      <w:r w:rsidRPr="003B74EA">
        <w:t xml:space="preserve"> by day;</w:t>
      </w:r>
    </w:p>
    <w:p w14:paraId="4C625D01" w14:textId="77777777" w:rsidR="003B74EA" w:rsidRPr="003B74EA" w:rsidRDefault="003B74EA" w:rsidP="003B74EA">
      <w:r w:rsidRPr="003B74EA">
        <w:rPr>
          <w:b/>
          <w:bCs/>
          <w:vertAlign w:val="superscript"/>
        </w:rPr>
        <w:t>6 </w:t>
      </w:r>
      <w:r w:rsidRPr="003B74EA">
        <w:t xml:space="preserve">Nor for the pestilence that walketh in darkness; nor for the destruction that </w:t>
      </w:r>
      <w:proofErr w:type="spellStart"/>
      <w:r w:rsidRPr="003B74EA">
        <w:t>wasteth</w:t>
      </w:r>
      <w:proofErr w:type="spellEnd"/>
      <w:r w:rsidRPr="003B74EA">
        <w:t xml:space="preserve"> at noonday.</w:t>
      </w:r>
    </w:p>
    <w:p w14:paraId="7496BBF0" w14:textId="300D1EC7" w:rsidR="003B74EA" w:rsidRPr="003B74EA" w:rsidRDefault="003B74EA" w:rsidP="003B74EA">
      <w:r w:rsidRPr="003B74EA">
        <w:rPr>
          <w:b/>
          <w:bCs/>
          <w:vertAlign w:val="superscript"/>
        </w:rPr>
        <w:t>7 </w:t>
      </w:r>
      <w:r w:rsidRPr="003B74EA">
        <w:t xml:space="preserve">A thousand shall fall at </w:t>
      </w:r>
      <w:r w:rsidR="00804A69">
        <w:t>my</w:t>
      </w:r>
      <w:r w:rsidRPr="003B74EA">
        <w:t xml:space="preserve"> side, and ten thousand at </w:t>
      </w:r>
      <w:r w:rsidR="00804A69">
        <w:t>my</w:t>
      </w:r>
      <w:r w:rsidRPr="003B74EA">
        <w:t xml:space="preserve"> right hand; but it shall not come </w:t>
      </w:r>
      <w:r w:rsidR="009C0A8B">
        <w:t>near me</w:t>
      </w:r>
      <w:r w:rsidRPr="003B74EA">
        <w:t>.</w:t>
      </w:r>
    </w:p>
    <w:p w14:paraId="55B4D874" w14:textId="78F4A4F0" w:rsidR="003B74EA" w:rsidRPr="003B74EA" w:rsidRDefault="003B74EA" w:rsidP="003B74EA">
      <w:r w:rsidRPr="003B74EA">
        <w:rPr>
          <w:b/>
          <w:bCs/>
          <w:vertAlign w:val="superscript"/>
        </w:rPr>
        <w:t>8 </w:t>
      </w:r>
      <w:r w:rsidRPr="003B74EA">
        <w:t xml:space="preserve">Only with </w:t>
      </w:r>
      <w:r w:rsidR="002E39C9">
        <w:t>my</w:t>
      </w:r>
      <w:r w:rsidRPr="003B74EA">
        <w:t xml:space="preserve"> eyes shalt thou behold and see the reward of the wicked.</w:t>
      </w:r>
    </w:p>
    <w:p w14:paraId="15E0B422" w14:textId="07F6B36F" w:rsidR="003B74EA" w:rsidRPr="003B74EA" w:rsidRDefault="003B74EA" w:rsidP="003B74EA">
      <w:r w:rsidRPr="003B74EA">
        <w:rPr>
          <w:b/>
          <w:bCs/>
          <w:vertAlign w:val="superscript"/>
        </w:rPr>
        <w:t>9 </w:t>
      </w:r>
      <w:r w:rsidRPr="003B74EA">
        <w:t xml:space="preserve">Because </w:t>
      </w:r>
      <w:r w:rsidR="002E39C9">
        <w:t>I have</w:t>
      </w:r>
      <w:r w:rsidRPr="003B74EA">
        <w:t xml:space="preserve"> made the Lord, which is my refuge, even the </w:t>
      </w:r>
      <w:proofErr w:type="gramStart"/>
      <w:r w:rsidRPr="003B74EA">
        <w:t>most High</w:t>
      </w:r>
      <w:proofErr w:type="gramEnd"/>
      <w:r w:rsidRPr="003B74EA">
        <w:t xml:space="preserve">, </w:t>
      </w:r>
      <w:r w:rsidR="002E39C9">
        <w:t>my</w:t>
      </w:r>
      <w:r w:rsidRPr="003B74EA">
        <w:t xml:space="preserve"> habitation;</w:t>
      </w:r>
    </w:p>
    <w:p w14:paraId="686B3598" w14:textId="256F71DF" w:rsidR="003B74EA" w:rsidRPr="003B74EA" w:rsidRDefault="003B74EA" w:rsidP="003B74EA">
      <w:r w:rsidRPr="003B74EA">
        <w:rPr>
          <w:b/>
          <w:bCs/>
          <w:vertAlign w:val="superscript"/>
        </w:rPr>
        <w:t>10 </w:t>
      </w:r>
      <w:r w:rsidRPr="003B74EA">
        <w:t xml:space="preserve">There shall no evil befall </w:t>
      </w:r>
      <w:r w:rsidR="008829EB">
        <w:t>me</w:t>
      </w:r>
      <w:r w:rsidRPr="003B74EA">
        <w:t xml:space="preserve">, neither shall any plague come nigh </w:t>
      </w:r>
      <w:r w:rsidR="008829EB">
        <w:t>my</w:t>
      </w:r>
      <w:r w:rsidRPr="003B74EA">
        <w:t xml:space="preserve"> dwelling.</w:t>
      </w:r>
    </w:p>
    <w:p w14:paraId="73F3FFBA" w14:textId="0C76B51E" w:rsidR="003B74EA" w:rsidRPr="003B74EA" w:rsidRDefault="003B74EA" w:rsidP="003B74EA">
      <w:r w:rsidRPr="003B74EA">
        <w:rPr>
          <w:b/>
          <w:bCs/>
          <w:vertAlign w:val="superscript"/>
        </w:rPr>
        <w:t>11 </w:t>
      </w:r>
      <w:r w:rsidRPr="003B74EA">
        <w:t xml:space="preserve">For he shall give his angels charge over </w:t>
      </w:r>
      <w:r w:rsidR="00734F52">
        <w:t>me</w:t>
      </w:r>
      <w:r w:rsidRPr="003B74EA">
        <w:t xml:space="preserve">, to keep </w:t>
      </w:r>
      <w:r w:rsidR="00734F52">
        <w:t>me</w:t>
      </w:r>
      <w:r w:rsidRPr="003B74EA">
        <w:t xml:space="preserve"> in all thy ways.</w:t>
      </w:r>
    </w:p>
    <w:p w14:paraId="72A677E8" w14:textId="29E3154A" w:rsidR="003B74EA" w:rsidRPr="003B74EA" w:rsidRDefault="003B74EA" w:rsidP="003B74EA">
      <w:r w:rsidRPr="003B74EA">
        <w:rPr>
          <w:b/>
          <w:bCs/>
          <w:vertAlign w:val="superscript"/>
        </w:rPr>
        <w:t>12 </w:t>
      </w:r>
      <w:r w:rsidRPr="003B74EA">
        <w:t xml:space="preserve">They shall bear </w:t>
      </w:r>
      <w:r w:rsidR="00734F52">
        <w:t>me</w:t>
      </w:r>
      <w:r w:rsidRPr="003B74EA">
        <w:t xml:space="preserve"> up in their hands, lest </w:t>
      </w:r>
      <w:r w:rsidR="00734F52">
        <w:t>I</w:t>
      </w:r>
      <w:r w:rsidRPr="003B74EA">
        <w:t xml:space="preserve"> dash thy foot against a stone.</w:t>
      </w:r>
    </w:p>
    <w:p w14:paraId="7752EA80" w14:textId="7B9EDE1C" w:rsidR="003B74EA" w:rsidRPr="003B74EA" w:rsidRDefault="003B74EA" w:rsidP="003B74EA">
      <w:r w:rsidRPr="003B74EA">
        <w:rPr>
          <w:b/>
          <w:bCs/>
          <w:vertAlign w:val="superscript"/>
        </w:rPr>
        <w:t>13 </w:t>
      </w:r>
      <w:r w:rsidR="00D653AA">
        <w:t>I</w:t>
      </w:r>
      <w:r w:rsidRPr="003B74EA">
        <w:t xml:space="preserve"> tread upon the lion and adder: the young lion and the dragon </w:t>
      </w:r>
      <w:r w:rsidR="00D653AA">
        <w:t xml:space="preserve">I </w:t>
      </w:r>
      <w:r w:rsidRPr="003B74EA">
        <w:t>trample under feet.</w:t>
      </w:r>
    </w:p>
    <w:p w14:paraId="42FB2E01" w14:textId="65457157" w:rsidR="003B74EA" w:rsidRPr="003B74EA" w:rsidRDefault="003B74EA" w:rsidP="003B74EA">
      <w:r w:rsidRPr="003B74EA">
        <w:rPr>
          <w:b/>
          <w:bCs/>
          <w:vertAlign w:val="superscript"/>
        </w:rPr>
        <w:t>14 </w:t>
      </w:r>
      <w:r w:rsidRPr="003B74EA">
        <w:t xml:space="preserve">Because </w:t>
      </w:r>
      <w:r w:rsidR="00BD0047">
        <w:t xml:space="preserve">I </w:t>
      </w:r>
      <w:r w:rsidRPr="003B74EA">
        <w:t xml:space="preserve">hath set </w:t>
      </w:r>
      <w:r w:rsidR="00BD0047">
        <w:t>my</w:t>
      </w:r>
      <w:r w:rsidRPr="003B74EA">
        <w:t xml:space="preserve"> love upon</w:t>
      </w:r>
      <w:r w:rsidR="00BD0047">
        <w:t xml:space="preserve"> him</w:t>
      </w:r>
      <w:r w:rsidRPr="003B74EA">
        <w:t xml:space="preserve">, therefore </w:t>
      </w:r>
      <w:r w:rsidR="00BD0047">
        <w:t>he</w:t>
      </w:r>
      <w:r w:rsidRPr="003B74EA">
        <w:t xml:space="preserve"> deliver</w:t>
      </w:r>
      <w:r w:rsidR="00BD0047">
        <w:t>s</w:t>
      </w:r>
      <w:r w:rsidRPr="003B74EA">
        <w:t xml:space="preserve"> </w:t>
      </w:r>
      <w:r w:rsidR="00BD0047">
        <w:t>me</w:t>
      </w:r>
      <w:r w:rsidRPr="003B74EA">
        <w:t xml:space="preserve">: </w:t>
      </w:r>
      <w:r w:rsidR="00BD0047">
        <w:t>He</w:t>
      </w:r>
      <w:r w:rsidRPr="003B74EA">
        <w:t xml:space="preserve"> set</w:t>
      </w:r>
      <w:r w:rsidR="00BD0047">
        <w:t>s</w:t>
      </w:r>
      <w:r w:rsidRPr="003B74EA">
        <w:t xml:space="preserve"> </w:t>
      </w:r>
      <w:r w:rsidR="00BD0047">
        <w:t xml:space="preserve">me </w:t>
      </w:r>
      <w:r w:rsidRPr="003B74EA">
        <w:t>on high, because</w:t>
      </w:r>
      <w:r w:rsidR="00BD0047">
        <w:t xml:space="preserve"> </w:t>
      </w:r>
      <w:proofErr w:type="gramStart"/>
      <w:r w:rsidR="00BD0047">
        <w:t>I</w:t>
      </w:r>
      <w:r w:rsidRPr="003B74EA">
        <w:t xml:space="preserve"> hath known</w:t>
      </w:r>
      <w:proofErr w:type="gramEnd"/>
      <w:r w:rsidRPr="003B74EA">
        <w:t xml:space="preserve"> </w:t>
      </w:r>
      <w:r w:rsidR="00BD0047">
        <w:t>his</w:t>
      </w:r>
      <w:r w:rsidRPr="003B74EA">
        <w:t xml:space="preserve"> name.</w:t>
      </w:r>
    </w:p>
    <w:p w14:paraId="3920BFCB" w14:textId="3071D286" w:rsidR="003B74EA" w:rsidRPr="003B74EA" w:rsidRDefault="003B74EA" w:rsidP="003B74EA">
      <w:proofErr w:type="gramStart"/>
      <w:r w:rsidRPr="003B74EA">
        <w:rPr>
          <w:b/>
          <w:bCs/>
          <w:vertAlign w:val="superscript"/>
        </w:rPr>
        <w:t>15 </w:t>
      </w:r>
      <w:r w:rsidR="00BD0047">
        <w:rPr>
          <w:b/>
          <w:bCs/>
          <w:vertAlign w:val="superscript"/>
        </w:rPr>
        <w:t xml:space="preserve"> </w:t>
      </w:r>
      <w:r w:rsidR="00BD0047">
        <w:t>I</w:t>
      </w:r>
      <w:proofErr w:type="gramEnd"/>
      <w:r w:rsidRPr="003B74EA">
        <w:t xml:space="preserve"> call upon </w:t>
      </w:r>
      <w:r w:rsidR="00BD0047">
        <w:t>him</w:t>
      </w:r>
      <w:r w:rsidRPr="003B74EA">
        <w:t xml:space="preserve">, and </w:t>
      </w:r>
      <w:r w:rsidR="00BD0047">
        <w:t>he</w:t>
      </w:r>
      <w:r w:rsidRPr="003B74EA">
        <w:t xml:space="preserve"> will answer</w:t>
      </w:r>
      <w:r w:rsidR="00BD0047">
        <w:t>s</w:t>
      </w:r>
      <w:r w:rsidRPr="003B74EA">
        <w:t xml:space="preserve"> </w:t>
      </w:r>
      <w:r w:rsidR="00BD0047">
        <w:t>me</w:t>
      </w:r>
      <w:r w:rsidRPr="003B74EA">
        <w:t xml:space="preserve">: </w:t>
      </w:r>
      <w:r w:rsidR="00BD0047">
        <w:t>He is with me</w:t>
      </w:r>
      <w:r w:rsidRPr="003B74EA">
        <w:t xml:space="preserve"> in trouble; </w:t>
      </w:r>
      <w:r w:rsidR="00BD0047">
        <w:t xml:space="preserve">he </w:t>
      </w:r>
      <w:r w:rsidRPr="003B74EA">
        <w:t>deliver</w:t>
      </w:r>
      <w:r w:rsidR="00BD0047">
        <w:t>s</w:t>
      </w:r>
      <w:r w:rsidRPr="003B74EA">
        <w:t xml:space="preserve"> </w:t>
      </w:r>
      <w:r w:rsidR="00BD0047">
        <w:t>me</w:t>
      </w:r>
      <w:r w:rsidRPr="003B74EA">
        <w:t>, and honor</w:t>
      </w:r>
      <w:r w:rsidR="00BD0047">
        <w:t>’s</w:t>
      </w:r>
      <w:r w:rsidRPr="003B74EA">
        <w:t xml:space="preserve"> </w:t>
      </w:r>
      <w:r w:rsidR="00BD0047">
        <w:t>me</w:t>
      </w:r>
      <w:r w:rsidRPr="003B74EA">
        <w:t>.</w:t>
      </w:r>
    </w:p>
    <w:p w14:paraId="386AAA02" w14:textId="648E5B1B" w:rsidR="003B74EA" w:rsidRPr="003B74EA" w:rsidRDefault="003B74EA" w:rsidP="003B74EA">
      <w:r w:rsidRPr="003B74EA">
        <w:rPr>
          <w:b/>
          <w:bCs/>
          <w:vertAlign w:val="superscript"/>
        </w:rPr>
        <w:t>16 </w:t>
      </w:r>
      <w:r w:rsidRPr="003B74EA">
        <w:t xml:space="preserve">With long life </w:t>
      </w:r>
      <w:r w:rsidR="00BD0047">
        <w:t xml:space="preserve">he </w:t>
      </w:r>
      <w:r w:rsidRPr="003B74EA">
        <w:t>satisf</w:t>
      </w:r>
      <w:r w:rsidR="00BD0047">
        <w:t>ies</w:t>
      </w:r>
      <w:r w:rsidRPr="003B74EA">
        <w:t xml:space="preserve"> </w:t>
      </w:r>
      <w:r w:rsidR="00BD0047">
        <w:t>me,</w:t>
      </w:r>
      <w:r w:rsidRPr="003B74EA">
        <w:t xml:space="preserve"> and </w:t>
      </w:r>
      <w:r w:rsidR="00BD0047">
        <w:t xml:space="preserve">I </w:t>
      </w:r>
      <w:r w:rsidRPr="003B74EA">
        <w:t>sh</w:t>
      </w:r>
      <w:r w:rsidR="00BD0047">
        <w:t>o</w:t>
      </w:r>
      <w:r w:rsidRPr="003B74EA">
        <w:t>w him my salvation.</w:t>
      </w:r>
    </w:p>
    <w:p w14:paraId="135747C8" w14:textId="71443871" w:rsidR="00DE4453" w:rsidRDefault="00DE4453" w:rsidP="00DE4453">
      <w:pPr>
        <w:pStyle w:val="Heading5"/>
      </w:pPr>
      <w:r w:rsidRPr="00DE4453">
        <w:t>3 John 2</w:t>
      </w:r>
    </w:p>
    <w:p w14:paraId="68903390" w14:textId="12D51CDA" w:rsidR="00DE4453" w:rsidRDefault="00DE4453" w:rsidP="00945E79">
      <w:r w:rsidRPr="00DE4453">
        <w:rPr>
          <w:b/>
          <w:bCs/>
          <w:vertAlign w:val="superscript"/>
        </w:rPr>
        <w:t>2 </w:t>
      </w:r>
      <w:r w:rsidRPr="00DE4453">
        <w:t xml:space="preserve">Beloved, I wish above all things that thou mayest prosper and be in health, even as thy soul </w:t>
      </w:r>
      <w:proofErr w:type="spellStart"/>
      <w:r w:rsidRPr="00DE4453">
        <w:t>prospereth</w:t>
      </w:r>
      <w:proofErr w:type="spellEnd"/>
      <w:r w:rsidRPr="00DE4453">
        <w:t>.</w:t>
      </w:r>
    </w:p>
    <w:p w14:paraId="09ABDA54" w14:textId="0784D791" w:rsidR="007243C8" w:rsidRPr="00F34D06" w:rsidRDefault="007243C8" w:rsidP="007243C8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 xml:space="preserve">Everyday scriptures you should be </w:t>
      </w:r>
      <w:r w:rsidR="00DC4D48">
        <w:rPr>
          <w:b/>
          <w:bCs/>
          <w:color w:val="auto"/>
          <w:sz w:val="24"/>
          <w:szCs w:val="24"/>
        </w:rPr>
        <w:t>Confessing:</w:t>
      </w:r>
      <w:r>
        <w:rPr>
          <w:b/>
          <w:bCs/>
          <w:color w:val="auto"/>
          <w:sz w:val="24"/>
          <w:szCs w:val="24"/>
        </w:rPr>
        <w:t xml:space="preserve"> Peace and Safety</w:t>
      </w:r>
    </w:p>
    <w:p w14:paraId="7636A288" w14:textId="0FC0583B" w:rsidR="009D09AE" w:rsidRDefault="009D09AE" w:rsidP="009D09AE">
      <w:pPr>
        <w:pStyle w:val="Heading5"/>
      </w:pPr>
      <w:r w:rsidRPr="003B74EA">
        <w:t xml:space="preserve">Psalm </w:t>
      </w:r>
      <w:r w:rsidR="00AC44F2">
        <w:t>23</w:t>
      </w:r>
    </w:p>
    <w:p w14:paraId="2688640A" w14:textId="77777777" w:rsidR="009D09AE" w:rsidRPr="009D09AE" w:rsidRDefault="009D09AE" w:rsidP="009D09AE">
      <w:r w:rsidRPr="009D09AE">
        <w:rPr>
          <w:b/>
          <w:bCs/>
        </w:rPr>
        <w:t>23 </w:t>
      </w:r>
      <w:r w:rsidRPr="009D09AE">
        <w:t>The Lord is my shepherd; I shall not want.</w:t>
      </w:r>
    </w:p>
    <w:p w14:paraId="59728D2D" w14:textId="77777777" w:rsidR="009D09AE" w:rsidRPr="009D09AE" w:rsidRDefault="009D09AE" w:rsidP="009D09AE">
      <w:r w:rsidRPr="009D09AE">
        <w:rPr>
          <w:b/>
          <w:bCs/>
          <w:vertAlign w:val="superscript"/>
        </w:rPr>
        <w:t>2 </w:t>
      </w:r>
      <w:r w:rsidRPr="009D09AE">
        <w:t xml:space="preserve">He maketh me </w:t>
      </w:r>
      <w:proofErr w:type="gramStart"/>
      <w:r w:rsidRPr="009D09AE">
        <w:t>to lie</w:t>
      </w:r>
      <w:proofErr w:type="gramEnd"/>
      <w:r w:rsidRPr="009D09AE">
        <w:t xml:space="preserve"> down in green pastures: he leadeth me beside the still waters.</w:t>
      </w:r>
    </w:p>
    <w:p w14:paraId="1A9EE45F" w14:textId="77777777" w:rsidR="009D09AE" w:rsidRPr="009D09AE" w:rsidRDefault="009D09AE" w:rsidP="009D09AE">
      <w:r w:rsidRPr="009D09AE">
        <w:rPr>
          <w:b/>
          <w:bCs/>
          <w:vertAlign w:val="superscript"/>
        </w:rPr>
        <w:t>3 </w:t>
      </w:r>
      <w:r w:rsidRPr="009D09AE">
        <w:t xml:space="preserve">He restoreth my soul: he leadeth me </w:t>
      </w:r>
      <w:proofErr w:type="gramStart"/>
      <w:r w:rsidRPr="009D09AE">
        <w:t>in</w:t>
      </w:r>
      <w:proofErr w:type="gramEnd"/>
      <w:r w:rsidRPr="009D09AE">
        <w:t xml:space="preserve"> the paths of righteousness for his name's sake.</w:t>
      </w:r>
    </w:p>
    <w:p w14:paraId="5CABCF00" w14:textId="77777777" w:rsidR="009D09AE" w:rsidRPr="009D09AE" w:rsidRDefault="009D09AE" w:rsidP="009D09AE">
      <w:r w:rsidRPr="009D09AE">
        <w:rPr>
          <w:b/>
          <w:bCs/>
          <w:vertAlign w:val="superscript"/>
        </w:rPr>
        <w:t>4 </w:t>
      </w:r>
      <w:r w:rsidRPr="009D09AE">
        <w:t>Yea, though I walk through the valley of the shadow of death, I will fear no evil: for thou art with me; thy rod and thy staff they comfort me.</w:t>
      </w:r>
    </w:p>
    <w:p w14:paraId="46311F92" w14:textId="77777777" w:rsidR="009D09AE" w:rsidRPr="009D09AE" w:rsidRDefault="009D09AE" w:rsidP="009D09AE">
      <w:r w:rsidRPr="009D09AE">
        <w:rPr>
          <w:b/>
          <w:bCs/>
          <w:vertAlign w:val="superscript"/>
        </w:rPr>
        <w:t>5 </w:t>
      </w:r>
      <w:r w:rsidRPr="009D09AE">
        <w:t xml:space="preserve">Thou preparest a table before me in the presence of </w:t>
      </w:r>
      <w:proofErr w:type="gramStart"/>
      <w:r w:rsidRPr="009D09AE">
        <w:t>mine</w:t>
      </w:r>
      <w:proofErr w:type="gramEnd"/>
      <w:r w:rsidRPr="009D09AE">
        <w:t xml:space="preserve"> enemies: thou </w:t>
      </w:r>
      <w:proofErr w:type="spellStart"/>
      <w:r w:rsidRPr="009D09AE">
        <w:t>anointest</w:t>
      </w:r>
      <w:proofErr w:type="spellEnd"/>
      <w:r w:rsidRPr="009D09AE">
        <w:t xml:space="preserve"> my head with oil; my cup </w:t>
      </w:r>
      <w:proofErr w:type="spellStart"/>
      <w:r w:rsidRPr="009D09AE">
        <w:t>runneth</w:t>
      </w:r>
      <w:proofErr w:type="spellEnd"/>
      <w:r w:rsidRPr="009D09AE">
        <w:t xml:space="preserve"> over.</w:t>
      </w:r>
    </w:p>
    <w:p w14:paraId="65950572" w14:textId="77777777" w:rsidR="009D09AE" w:rsidRPr="009D09AE" w:rsidRDefault="009D09AE" w:rsidP="009D09AE">
      <w:r w:rsidRPr="009D09AE">
        <w:rPr>
          <w:b/>
          <w:bCs/>
          <w:vertAlign w:val="superscript"/>
        </w:rPr>
        <w:t>6 </w:t>
      </w:r>
      <w:r w:rsidRPr="009D09AE">
        <w:t>Surely goodness and mercy shall follow me all the days of my life: and I will dwell in the house of the Lord </w:t>
      </w:r>
      <w:proofErr w:type="spellStart"/>
      <w:r w:rsidRPr="009D09AE">
        <w:t>for ever</w:t>
      </w:r>
      <w:proofErr w:type="spellEnd"/>
      <w:r w:rsidRPr="009D09AE">
        <w:t>.</w:t>
      </w:r>
    </w:p>
    <w:p w14:paraId="3D1F7EA2" w14:textId="77777777" w:rsidR="00791C6F" w:rsidRDefault="00791C6F" w:rsidP="00791C6F"/>
    <w:p w14:paraId="18972756" w14:textId="13E28CA5" w:rsidR="008836B4" w:rsidRPr="00F34D06" w:rsidRDefault="008836B4" w:rsidP="008836B4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Everyday scriptures you should be</w:t>
      </w:r>
      <w:r w:rsidR="002C2262">
        <w:rPr>
          <w:b/>
          <w:bCs/>
          <w:color w:val="auto"/>
          <w:sz w:val="24"/>
          <w:szCs w:val="24"/>
        </w:rPr>
        <w:t xml:space="preserve"> Confessing:</w:t>
      </w:r>
      <w:r>
        <w:rPr>
          <w:b/>
          <w:bCs/>
          <w:color w:val="auto"/>
          <w:sz w:val="24"/>
          <w:szCs w:val="24"/>
        </w:rPr>
        <w:t xml:space="preserve"> Freedom from fear</w:t>
      </w:r>
    </w:p>
    <w:p w14:paraId="47AB1EC5" w14:textId="77777777" w:rsidR="008836B4" w:rsidRDefault="008836B4" w:rsidP="008836B4">
      <w:pPr>
        <w:rPr>
          <w:rFonts w:eastAsiaTheme="majorEastAsia" w:cstheme="majorBidi"/>
          <w:i/>
          <w:iCs/>
          <w:color w:val="548AB7" w:themeColor="accent1" w:themeShade="BF"/>
        </w:rPr>
      </w:pPr>
      <w:r w:rsidRPr="008836B4">
        <w:rPr>
          <w:rFonts w:eastAsiaTheme="majorEastAsia" w:cstheme="majorBidi"/>
          <w:i/>
          <w:iCs/>
          <w:color w:val="548AB7" w:themeColor="accent1" w:themeShade="BF"/>
        </w:rPr>
        <w:t>Isaiah 54:14</w:t>
      </w:r>
    </w:p>
    <w:p w14:paraId="08F85068" w14:textId="58937EB9" w:rsidR="008836B4" w:rsidRDefault="008836B4" w:rsidP="00791C6F">
      <w:r w:rsidRPr="008836B4">
        <w:t>14 In righteousness shalt thou be established: thou shalt be far from oppression; for thou shalt not fear: and from terror; for it shall not come near thee.</w:t>
      </w:r>
    </w:p>
    <w:p w14:paraId="0B858DBA" w14:textId="3A00E53A" w:rsidR="00F03C0D" w:rsidRDefault="00F03C0D" w:rsidP="00F03C0D">
      <w:pPr>
        <w:pStyle w:val="Heading5"/>
      </w:pPr>
      <w:r w:rsidRPr="00F03C0D">
        <w:t>2 Timothy 1:7</w:t>
      </w:r>
    </w:p>
    <w:p w14:paraId="350EEC97" w14:textId="1773094D" w:rsidR="008836B4" w:rsidRDefault="00F03C0D" w:rsidP="00791C6F">
      <w:r w:rsidRPr="00F03C0D">
        <w:rPr>
          <w:b/>
          <w:bCs/>
          <w:vertAlign w:val="superscript"/>
        </w:rPr>
        <w:t>7 </w:t>
      </w:r>
      <w:r w:rsidRPr="00F03C0D">
        <w:t>For God hath not given us the spirit of fear; but of power, and of love, and of a sound mind.</w:t>
      </w:r>
    </w:p>
    <w:p w14:paraId="2F94A7F0" w14:textId="534CBF6A" w:rsidR="00791C6F" w:rsidRPr="00F34D06" w:rsidRDefault="00791C6F" w:rsidP="00791C6F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Everyday scriptures you should be confessing: Hearing the voice of God</w:t>
      </w:r>
    </w:p>
    <w:p w14:paraId="27BC666F" w14:textId="64AA8D10" w:rsidR="00467065" w:rsidRDefault="00F63D61" w:rsidP="00791C6F">
      <w:pPr>
        <w:pStyle w:val="Heading4"/>
      </w:pPr>
      <w:r>
        <w:rPr>
          <w:noProof/>
        </w:rPr>
        <w:drawing>
          <wp:inline distT="0" distB="0" distL="0" distR="0" wp14:anchorId="00858C75" wp14:editId="3C619334">
            <wp:extent cx="1606163" cy="845204"/>
            <wp:effectExtent l="0" t="0" r="0" b="0"/>
            <wp:docPr id="2026539196" name="Picture 12" descr="Raising Shee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aising Sheep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333" cy="84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81D9C" w14:textId="0A3ED6A0" w:rsidR="00791C6F" w:rsidRDefault="00791C6F" w:rsidP="00791C6F">
      <w:pPr>
        <w:pStyle w:val="Heading4"/>
      </w:pPr>
      <w:r w:rsidRPr="00791C6F">
        <w:t>John 10:27-28</w:t>
      </w:r>
    </w:p>
    <w:p w14:paraId="340521F3" w14:textId="77777777" w:rsidR="00791C6F" w:rsidRPr="00791C6F" w:rsidRDefault="00791C6F" w:rsidP="00791C6F">
      <w:r w:rsidRPr="00791C6F">
        <w:rPr>
          <w:b/>
          <w:bCs/>
          <w:vertAlign w:val="superscript"/>
        </w:rPr>
        <w:t>27 </w:t>
      </w:r>
      <w:r w:rsidRPr="00791C6F">
        <w:t>My sheep hear my voice, and I know them, and they follow me:</w:t>
      </w:r>
    </w:p>
    <w:p w14:paraId="43F43F78" w14:textId="77777777" w:rsidR="00791C6F" w:rsidRDefault="00791C6F" w:rsidP="00791C6F">
      <w:r w:rsidRPr="00791C6F">
        <w:rPr>
          <w:b/>
          <w:bCs/>
          <w:vertAlign w:val="superscript"/>
        </w:rPr>
        <w:t>28 </w:t>
      </w:r>
      <w:r w:rsidRPr="00791C6F">
        <w:t>And I give unto them eternal life; and they shall never perish, neither shall any man pluck them out of my hand.</w:t>
      </w:r>
    </w:p>
    <w:p w14:paraId="166FA054" w14:textId="08DF1E3D" w:rsidR="0041784B" w:rsidRPr="00791C6F" w:rsidRDefault="0041784B" w:rsidP="00791C6F">
      <w:r>
        <w:rPr>
          <w:noProof/>
        </w:rPr>
        <w:lastRenderedPageBreak/>
        <w:drawing>
          <wp:inline distT="0" distB="0" distL="0" distR="0" wp14:anchorId="1C2062C6" wp14:editId="6C4A688E">
            <wp:extent cx="2130950" cy="1562241"/>
            <wp:effectExtent l="0" t="0" r="3175" b="0"/>
            <wp:docPr id="5686986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82" cy="156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CB150" w14:textId="17EACC2F" w:rsidR="000E1A03" w:rsidRDefault="000E1A03" w:rsidP="000E1A03">
      <w:pPr>
        <w:pStyle w:val="Heading4"/>
      </w:pPr>
      <w:r w:rsidRPr="00791C6F">
        <w:t>John 10:</w:t>
      </w:r>
      <w:r w:rsidR="00C53FC3">
        <w:t>1-5</w:t>
      </w:r>
    </w:p>
    <w:p w14:paraId="5FB566FB" w14:textId="7DBCCDC8" w:rsidR="00C53FC3" w:rsidRPr="00C53FC3" w:rsidRDefault="00C53FC3" w:rsidP="00C53FC3">
      <w:pPr>
        <w:rPr>
          <w:b/>
          <w:bCs/>
        </w:rPr>
      </w:pPr>
      <w:r w:rsidRPr="00C53FC3">
        <w:rPr>
          <w:b/>
          <w:bCs/>
        </w:rPr>
        <w:t xml:space="preserve">Verily, verily, I say unto you, He that </w:t>
      </w:r>
      <w:proofErr w:type="spellStart"/>
      <w:r w:rsidRPr="00C53FC3">
        <w:rPr>
          <w:b/>
          <w:bCs/>
        </w:rPr>
        <w:t>entereth</w:t>
      </w:r>
      <w:proofErr w:type="spellEnd"/>
      <w:r w:rsidRPr="00C53FC3">
        <w:rPr>
          <w:b/>
          <w:bCs/>
        </w:rPr>
        <w:t xml:space="preserve"> not by the door into the sheepfold, but </w:t>
      </w:r>
      <w:proofErr w:type="spellStart"/>
      <w:r w:rsidRPr="00C53FC3">
        <w:rPr>
          <w:b/>
          <w:bCs/>
        </w:rPr>
        <w:t>climbeth</w:t>
      </w:r>
      <w:proofErr w:type="spellEnd"/>
      <w:r w:rsidRPr="00C53FC3">
        <w:rPr>
          <w:b/>
          <w:bCs/>
        </w:rPr>
        <w:t xml:space="preserve"> up some other way, the same is a thief and a robber.</w:t>
      </w:r>
    </w:p>
    <w:p w14:paraId="4D3C84DF" w14:textId="77777777" w:rsidR="00C53FC3" w:rsidRPr="00C53FC3" w:rsidRDefault="00C53FC3" w:rsidP="00C53FC3">
      <w:pPr>
        <w:rPr>
          <w:b/>
          <w:bCs/>
        </w:rPr>
      </w:pPr>
      <w:r w:rsidRPr="00C53FC3">
        <w:rPr>
          <w:b/>
          <w:bCs/>
          <w:vertAlign w:val="superscript"/>
        </w:rPr>
        <w:t>2 </w:t>
      </w:r>
      <w:r w:rsidRPr="00C53FC3">
        <w:rPr>
          <w:b/>
          <w:bCs/>
        </w:rPr>
        <w:t xml:space="preserve">But </w:t>
      </w:r>
      <w:proofErr w:type="gramStart"/>
      <w:r w:rsidRPr="00C53FC3">
        <w:rPr>
          <w:b/>
          <w:bCs/>
        </w:rPr>
        <w:t>he</w:t>
      </w:r>
      <w:proofErr w:type="gramEnd"/>
      <w:r w:rsidRPr="00C53FC3">
        <w:rPr>
          <w:b/>
          <w:bCs/>
        </w:rPr>
        <w:t xml:space="preserve"> that </w:t>
      </w:r>
      <w:proofErr w:type="spellStart"/>
      <w:r w:rsidRPr="00C53FC3">
        <w:rPr>
          <w:b/>
          <w:bCs/>
        </w:rPr>
        <w:t>entereth</w:t>
      </w:r>
      <w:proofErr w:type="spellEnd"/>
      <w:r w:rsidRPr="00C53FC3">
        <w:rPr>
          <w:b/>
          <w:bCs/>
        </w:rPr>
        <w:t xml:space="preserve"> in by the door is the shepherd of the sheep.</w:t>
      </w:r>
    </w:p>
    <w:p w14:paraId="25C2491D" w14:textId="77777777" w:rsidR="00C53FC3" w:rsidRPr="00C53FC3" w:rsidRDefault="00C53FC3" w:rsidP="00C53FC3">
      <w:pPr>
        <w:rPr>
          <w:b/>
          <w:bCs/>
        </w:rPr>
      </w:pPr>
      <w:r w:rsidRPr="00C53FC3">
        <w:rPr>
          <w:b/>
          <w:bCs/>
          <w:vertAlign w:val="superscript"/>
        </w:rPr>
        <w:t>3 </w:t>
      </w:r>
      <w:r w:rsidRPr="00C53FC3">
        <w:rPr>
          <w:b/>
          <w:bCs/>
        </w:rPr>
        <w:t xml:space="preserve">To him the porter </w:t>
      </w:r>
      <w:proofErr w:type="spellStart"/>
      <w:r w:rsidRPr="00C53FC3">
        <w:rPr>
          <w:b/>
          <w:bCs/>
        </w:rPr>
        <w:t>openeth</w:t>
      </w:r>
      <w:proofErr w:type="spellEnd"/>
      <w:r w:rsidRPr="00C53FC3">
        <w:rPr>
          <w:b/>
          <w:bCs/>
        </w:rPr>
        <w:t>; and the sheep hear his voice: and he calleth his own sheep by name, and leadeth them out.</w:t>
      </w:r>
    </w:p>
    <w:p w14:paraId="297B98CE" w14:textId="77777777" w:rsidR="00C53FC3" w:rsidRPr="00C53FC3" w:rsidRDefault="00C53FC3" w:rsidP="00C53FC3">
      <w:pPr>
        <w:rPr>
          <w:b/>
          <w:bCs/>
        </w:rPr>
      </w:pPr>
      <w:r w:rsidRPr="00C53FC3">
        <w:rPr>
          <w:b/>
          <w:bCs/>
          <w:vertAlign w:val="superscript"/>
        </w:rPr>
        <w:t>4 </w:t>
      </w:r>
      <w:r w:rsidRPr="00C53FC3">
        <w:rPr>
          <w:b/>
          <w:bCs/>
        </w:rPr>
        <w:t xml:space="preserve">And when he </w:t>
      </w:r>
      <w:proofErr w:type="spellStart"/>
      <w:r w:rsidRPr="00C53FC3">
        <w:rPr>
          <w:b/>
          <w:bCs/>
        </w:rPr>
        <w:t>putteth</w:t>
      </w:r>
      <w:proofErr w:type="spellEnd"/>
      <w:r w:rsidRPr="00C53FC3">
        <w:rPr>
          <w:b/>
          <w:bCs/>
        </w:rPr>
        <w:t xml:space="preserve"> forth his own sheep, he </w:t>
      </w:r>
      <w:proofErr w:type="spellStart"/>
      <w:r w:rsidRPr="00C53FC3">
        <w:rPr>
          <w:b/>
          <w:bCs/>
        </w:rPr>
        <w:t>goeth</w:t>
      </w:r>
      <w:proofErr w:type="spellEnd"/>
      <w:r w:rsidRPr="00C53FC3">
        <w:rPr>
          <w:b/>
          <w:bCs/>
        </w:rPr>
        <w:t xml:space="preserve"> before them, and the sheep follow him: for they know his voice.</w:t>
      </w:r>
    </w:p>
    <w:p w14:paraId="05A1E451" w14:textId="77777777" w:rsidR="00C53FC3" w:rsidRPr="00C53FC3" w:rsidRDefault="00C53FC3" w:rsidP="00C53FC3">
      <w:pPr>
        <w:rPr>
          <w:b/>
          <w:bCs/>
        </w:rPr>
      </w:pPr>
      <w:r w:rsidRPr="00C53FC3">
        <w:rPr>
          <w:b/>
          <w:bCs/>
          <w:vertAlign w:val="superscript"/>
        </w:rPr>
        <w:t>5 </w:t>
      </w:r>
      <w:r w:rsidRPr="00C53FC3">
        <w:rPr>
          <w:b/>
          <w:bCs/>
        </w:rPr>
        <w:t xml:space="preserve">And a stranger will they not </w:t>
      </w:r>
      <w:proofErr w:type="gramStart"/>
      <w:r w:rsidRPr="00C53FC3">
        <w:rPr>
          <w:b/>
          <w:bCs/>
        </w:rPr>
        <w:t>follow, but</w:t>
      </w:r>
      <w:proofErr w:type="gramEnd"/>
      <w:r w:rsidRPr="00C53FC3">
        <w:rPr>
          <w:b/>
          <w:bCs/>
        </w:rPr>
        <w:t xml:space="preserve"> will flee from him: for they know not the voice of strangers.</w:t>
      </w:r>
    </w:p>
    <w:p w14:paraId="3B62F79E" w14:textId="77777777" w:rsidR="00791C6F" w:rsidRDefault="00791C6F" w:rsidP="00791C6F"/>
    <w:p w14:paraId="78043C9C" w14:textId="3DC7BCF5" w:rsidR="00070B73" w:rsidRPr="00F34D06" w:rsidRDefault="00070B73" w:rsidP="00070B73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Everyday scriptures you should be confessing: Growing your Faith</w:t>
      </w:r>
    </w:p>
    <w:p w14:paraId="722FB395" w14:textId="4683CCDA" w:rsidR="00A56C96" w:rsidRDefault="00A56C96" w:rsidP="00EF6EA1">
      <w:pPr>
        <w:pStyle w:val="Heading4"/>
        <w:rPr>
          <w:b/>
          <w:bCs/>
        </w:rPr>
      </w:pPr>
      <w:r>
        <w:rPr>
          <w:noProof/>
        </w:rPr>
        <w:drawing>
          <wp:inline distT="0" distB="0" distL="0" distR="0" wp14:anchorId="1BFEB73D" wp14:editId="48BFF905">
            <wp:extent cx="679837" cy="679837"/>
            <wp:effectExtent l="0" t="0" r="6350" b="6350"/>
            <wp:docPr id="576611530" name="Picture 19" descr="Frontier Co-op Yellow Mustard Seed, Whole 1 lb. | Frontier Co-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rontier Co-op Yellow Mustard Seed, Whole 1 lb. | Frontier Co-o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12" cy="68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8502B" w14:textId="159437DC" w:rsidR="00E72920" w:rsidRPr="00EF6EA1" w:rsidRDefault="00E72920" w:rsidP="00EF6EA1">
      <w:pPr>
        <w:pStyle w:val="Heading4"/>
        <w:rPr>
          <w:b/>
          <w:bCs/>
        </w:rPr>
      </w:pPr>
      <w:r w:rsidRPr="00EF6EA1">
        <w:rPr>
          <w:b/>
          <w:bCs/>
        </w:rPr>
        <w:t>A mustard seed i</w:t>
      </w:r>
      <w:r w:rsidR="00991355" w:rsidRPr="00EF6EA1">
        <w:rPr>
          <w:b/>
          <w:bCs/>
        </w:rPr>
        <w:t>s</w:t>
      </w:r>
      <w:r w:rsidRPr="00EF6EA1">
        <w:rPr>
          <w:b/>
          <w:bCs/>
        </w:rPr>
        <w:t xml:space="preserve"> very small</w:t>
      </w:r>
      <w:r w:rsidR="00EF6EA1">
        <w:rPr>
          <w:b/>
          <w:bCs/>
        </w:rPr>
        <w:t xml:space="preserve"> – but when it grows up, it overshadows all that is around</w:t>
      </w:r>
    </w:p>
    <w:p w14:paraId="32370CFE" w14:textId="78B87473" w:rsidR="00945E79" w:rsidRPr="00945E79" w:rsidRDefault="00945E79" w:rsidP="00E72920">
      <w:pPr>
        <w:pStyle w:val="Heading5"/>
      </w:pPr>
      <w:r w:rsidRPr="00945E79">
        <w:t>Matthew 17:20-21</w:t>
      </w:r>
    </w:p>
    <w:p w14:paraId="04FA431F" w14:textId="77777777" w:rsidR="00945E79" w:rsidRPr="00945E79" w:rsidRDefault="00945E79" w:rsidP="00945E79">
      <w:r w:rsidRPr="00945E79">
        <w:t xml:space="preserve">And Jesus said unto them, Because of your unbelief: for verily I say unto you, </w:t>
      </w:r>
      <w:proofErr w:type="gramStart"/>
      <w:r w:rsidRPr="00945E79">
        <w:t>If</w:t>
      </w:r>
      <w:proofErr w:type="gramEnd"/>
      <w:r w:rsidRPr="00945E79">
        <w:t xml:space="preserve"> ye have faith as a grain of mustard seed, ye shall say unto this mountain, Remove hence to yonder place; and it shall remove; and nothing shall be impossible unto you.</w:t>
      </w:r>
    </w:p>
    <w:p w14:paraId="0FED9D62" w14:textId="14BC8338" w:rsidR="00945E79" w:rsidRDefault="00945E79" w:rsidP="006A0734">
      <w:pPr>
        <w:pStyle w:val="Heading5"/>
      </w:pPr>
      <w:r w:rsidRPr="00945E79">
        <w:t> </w:t>
      </w:r>
      <w:r w:rsidR="006A0734" w:rsidRPr="006A0734">
        <w:t>Luke 17:5-6</w:t>
      </w:r>
    </w:p>
    <w:p w14:paraId="1782E8B0" w14:textId="77777777" w:rsidR="006A0734" w:rsidRPr="006A0734" w:rsidRDefault="006A0734" w:rsidP="006A0734">
      <w:r w:rsidRPr="006A0734">
        <w:rPr>
          <w:b/>
          <w:bCs/>
          <w:vertAlign w:val="superscript"/>
        </w:rPr>
        <w:t>5 </w:t>
      </w:r>
      <w:r w:rsidRPr="006A0734">
        <w:t>And the apostles said unto the Lord, Increase our faith.</w:t>
      </w:r>
    </w:p>
    <w:p w14:paraId="142562E9" w14:textId="77777777" w:rsidR="006A0734" w:rsidRPr="006A0734" w:rsidRDefault="006A0734" w:rsidP="006A0734">
      <w:r w:rsidRPr="006A0734">
        <w:rPr>
          <w:b/>
          <w:bCs/>
          <w:vertAlign w:val="superscript"/>
        </w:rPr>
        <w:t>6 </w:t>
      </w:r>
      <w:r w:rsidRPr="006A0734">
        <w:t xml:space="preserve">And the Lord said, </w:t>
      </w:r>
      <w:proofErr w:type="gramStart"/>
      <w:r w:rsidRPr="006A0734">
        <w:t>If</w:t>
      </w:r>
      <w:proofErr w:type="gramEnd"/>
      <w:r w:rsidRPr="006A0734">
        <w:t xml:space="preserve"> ye had faith as a grain of mustard seed, ye might say unto this sycamine tree, Be thou plucked up by the root, and be thou planted in the sea; and it should obey you.</w:t>
      </w:r>
    </w:p>
    <w:p w14:paraId="6764EE34" w14:textId="6D0744C8" w:rsidR="0077704F" w:rsidRDefault="0077704F" w:rsidP="0077704F">
      <w:pPr>
        <w:pStyle w:val="Heading1"/>
        <w:shd w:val="clear" w:color="auto" w:fill="568278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Confessions based on Mark 11:</w:t>
      </w:r>
      <w:r w:rsidR="00B00E26">
        <w:rPr>
          <w:b/>
          <w:bCs/>
          <w:color w:val="auto"/>
          <w:sz w:val="24"/>
          <w:szCs w:val="24"/>
        </w:rPr>
        <w:t>23</w:t>
      </w:r>
    </w:p>
    <w:p w14:paraId="426EC24B" w14:textId="141FB76C" w:rsidR="00945E79" w:rsidRDefault="000C7190">
      <w:r>
        <w:t>I am always in the right place at the right time</w:t>
      </w:r>
    </w:p>
    <w:sectPr w:rsidR="00945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CAED8" w14:textId="77777777" w:rsidR="00FE2751" w:rsidRDefault="00FE2751" w:rsidP="00945E79">
      <w:pPr>
        <w:spacing w:after="0" w:line="240" w:lineRule="auto"/>
      </w:pPr>
      <w:r>
        <w:separator/>
      </w:r>
    </w:p>
  </w:endnote>
  <w:endnote w:type="continuationSeparator" w:id="0">
    <w:p w14:paraId="7A618692" w14:textId="77777777" w:rsidR="00FE2751" w:rsidRDefault="00FE2751" w:rsidP="0094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F7E71" w14:textId="77777777" w:rsidR="00FE2751" w:rsidRDefault="00FE2751" w:rsidP="00945E79">
      <w:pPr>
        <w:spacing w:after="0" w:line="240" w:lineRule="auto"/>
      </w:pPr>
      <w:r>
        <w:separator/>
      </w:r>
    </w:p>
  </w:footnote>
  <w:footnote w:type="continuationSeparator" w:id="0">
    <w:p w14:paraId="14897454" w14:textId="77777777" w:rsidR="00FE2751" w:rsidRDefault="00FE2751" w:rsidP="00945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79"/>
    <w:rsid w:val="00022FD2"/>
    <w:rsid w:val="000264CB"/>
    <w:rsid w:val="0004403E"/>
    <w:rsid w:val="00057678"/>
    <w:rsid w:val="00070B73"/>
    <w:rsid w:val="00092A28"/>
    <w:rsid w:val="0009481F"/>
    <w:rsid w:val="000B751E"/>
    <w:rsid w:val="000C7190"/>
    <w:rsid w:val="000D346A"/>
    <w:rsid w:val="000D5B44"/>
    <w:rsid w:val="000E1A03"/>
    <w:rsid w:val="000E3735"/>
    <w:rsid w:val="000E3769"/>
    <w:rsid w:val="00103F24"/>
    <w:rsid w:val="00106BDE"/>
    <w:rsid w:val="00131B8B"/>
    <w:rsid w:val="0013634B"/>
    <w:rsid w:val="001743EF"/>
    <w:rsid w:val="0017460F"/>
    <w:rsid w:val="00190181"/>
    <w:rsid w:val="001A2015"/>
    <w:rsid w:val="001A5FD1"/>
    <w:rsid w:val="001C4D9A"/>
    <w:rsid w:val="001F434A"/>
    <w:rsid w:val="001F4E82"/>
    <w:rsid w:val="002004C5"/>
    <w:rsid w:val="00281E18"/>
    <w:rsid w:val="00287036"/>
    <w:rsid w:val="002A1F2B"/>
    <w:rsid w:val="002B7070"/>
    <w:rsid w:val="002C2262"/>
    <w:rsid w:val="002C4053"/>
    <w:rsid w:val="002D4D74"/>
    <w:rsid w:val="002D5FFA"/>
    <w:rsid w:val="002E39C9"/>
    <w:rsid w:val="00312DFD"/>
    <w:rsid w:val="0032004D"/>
    <w:rsid w:val="00321788"/>
    <w:rsid w:val="00372B19"/>
    <w:rsid w:val="003B74EA"/>
    <w:rsid w:val="003C7A62"/>
    <w:rsid w:val="004020FF"/>
    <w:rsid w:val="0041784B"/>
    <w:rsid w:val="00455AE0"/>
    <w:rsid w:val="00466AD2"/>
    <w:rsid w:val="00467065"/>
    <w:rsid w:val="004673F1"/>
    <w:rsid w:val="004828F5"/>
    <w:rsid w:val="00484894"/>
    <w:rsid w:val="0049528A"/>
    <w:rsid w:val="004C7114"/>
    <w:rsid w:val="00515460"/>
    <w:rsid w:val="00550835"/>
    <w:rsid w:val="00554B06"/>
    <w:rsid w:val="0056532D"/>
    <w:rsid w:val="005723D1"/>
    <w:rsid w:val="005B7AB8"/>
    <w:rsid w:val="005C2D96"/>
    <w:rsid w:val="005D7315"/>
    <w:rsid w:val="005E11E9"/>
    <w:rsid w:val="0062396B"/>
    <w:rsid w:val="00630560"/>
    <w:rsid w:val="006459F5"/>
    <w:rsid w:val="006950B9"/>
    <w:rsid w:val="006A0734"/>
    <w:rsid w:val="006D2E43"/>
    <w:rsid w:val="006D4F84"/>
    <w:rsid w:val="006F3D3E"/>
    <w:rsid w:val="007243C8"/>
    <w:rsid w:val="00734F52"/>
    <w:rsid w:val="0077704F"/>
    <w:rsid w:val="00791C6F"/>
    <w:rsid w:val="007A16C3"/>
    <w:rsid w:val="007B18A0"/>
    <w:rsid w:val="007B4960"/>
    <w:rsid w:val="007C02A6"/>
    <w:rsid w:val="007D100D"/>
    <w:rsid w:val="007D6670"/>
    <w:rsid w:val="007E775F"/>
    <w:rsid w:val="007F55D0"/>
    <w:rsid w:val="00804A69"/>
    <w:rsid w:val="00810332"/>
    <w:rsid w:val="00836B2B"/>
    <w:rsid w:val="00843117"/>
    <w:rsid w:val="00846414"/>
    <w:rsid w:val="0085214C"/>
    <w:rsid w:val="0085743A"/>
    <w:rsid w:val="00863805"/>
    <w:rsid w:val="008829EB"/>
    <w:rsid w:val="008836B4"/>
    <w:rsid w:val="00890762"/>
    <w:rsid w:val="008B4071"/>
    <w:rsid w:val="008C2F64"/>
    <w:rsid w:val="008D7356"/>
    <w:rsid w:val="008E19C8"/>
    <w:rsid w:val="009005DA"/>
    <w:rsid w:val="00920B75"/>
    <w:rsid w:val="00926FD9"/>
    <w:rsid w:val="00932237"/>
    <w:rsid w:val="00945E79"/>
    <w:rsid w:val="00985937"/>
    <w:rsid w:val="00991355"/>
    <w:rsid w:val="009C0A8B"/>
    <w:rsid w:val="009C3F5E"/>
    <w:rsid w:val="009D09AE"/>
    <w:rsid w:val="009D14C9"/>
    <w:rsid w:val="00A25E68"/>
    <w:rsid w:val="00A56C96"/>
    <w:rsid w:val="00A66592"/>
    <w:rsid w:val="00A82929"/>
    <w:rsid w:val="00A84EC5"/>
    <w:rsid w:val="00AC44F2"/>
    <w:rsid w:val="00AE07F3"/>
    <w:rsid w:val="00AE1035"/>
    <w:rsid w:val="00AF139A"/>
    <w:rsid w:val="00B00E26"/>
    <w:rsid w:val="00B07007"/>
    <w:rsid w:val="00B35A6A"/>
    <w:rsid w:val="00B411F2"/>
    <w:rsid w:val="00B428FD"/>
    <w:rsid w:val="00B61502"/>
    <w:rsid w:val="00B834D1"/>
    <w:rsid w:val="00BC0AD4"/>
    <w:rsid w:val="00BD0047"/>
    <w:rsid w:val="00C37560"/>
    <w:rsid w:val="00C53FC3"/>
    <w:rsid w:val="00C553A7"/>
    <w:rsid w:val="00C63050"/>
    <w:rsid w:val="00CB0E84"/>
    <w:rsid w:val="00CD037D"/>
    <w:rsid w:val="00CE5BD9"/>
    <w:rsid w:val="00CF14C3"/>
    <w:rsid w:val="00CF4098"/>
    <w:rsid w:val="00CF6E8C"/>
    <w:rsid w:val="00D07A72"/>
    <w:rsid w:val="00D1469A"/>
    <w:rsid w:val="00D24AFB"/>
    <w:rsid w:val="00D3191E"/>
    <w:rsid w:val="00D4619E"/>
    <w:rsid w:val="00D62A3F"/>
    <w:rsid w:val="00D653AA"/>
    <w:rsid w:val="00D77B86"/>
    <w:rsid w:val="00D97A47"/>
    <w:rsid w:val="00DC1D35"/>
    <w:rsid w:val="00DC4D48"/>
    <w:rsid w:val="00DE4453"/>
    <w:rsid w:val="00E027A3"/>
    <w:rsid w:val="00E104A3"/>
    <w:rsid w:val="00E31347"/>
    <w:rsid w:val="00E53AF2"/>
    <w:rsid w:val="00E674C7"/>
    <w:rsid w:val="00E72920"/>
    <w:rsid w:val="00E732E1"/>
    <w:rsid w:val="00EA1B33"/>
    <w:rsid w:val="00EE105C"/>
    <w:rsid w:val="00EF6EA1"/>
    <w:rsid w:val="00F03C0D"/>
    <w:rsid w:val="00F532C6"/>
    <w:rsid w:val="00F53F1D"/>
    <w:rsid w:val="00F63D61"/>
    <w:rsid w:val="00FD17A7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9499C6"/>
  <w15:chartTrackingRefBased/>
  <w15:docId w15:val="{0455EA51-834F-42A1-A2D1-6C6A2A54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48AB7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5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5E79"/>
    <w:pPr>
      <w:keepNext/>
      <w:keepLines/>
      <w:spacing w:before="160" w:after="80"/>
      <w:outlineLvl w:val="2"/>
    </w:pPr>
    <w:rPr>
      <w:rFonts w:eastAsiaTheme="majorEastAsia" w:cstheme="majorBidi"/>
      <w:color w:val="548AB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5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48AB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45E79"/>
    <w:pPr>
      <w:keepNext/>
      <w:keepLines/>
      <w:spacing w:before="80" w:after="40"/>
      <w:outlineLvl w:val="4"/>
    </w:pPr>
    <w:rPr>
      <w:rFonts w:eastAsiaTheme="majorEastAsia" w:cstheme="majorBidi"/>
      <w:color w:val="548AB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45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E79"/>
    <w:rPr>
      <w:rFonts w:asciiTheme="majorHAnsi" w:eastAsiaTheme="majorEastAsia" w:hAnsiTheme="majorHAnsi" w:cstheme="majorBidi"/>
      <w:color w:val="548AB7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45E79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5E79"/>
    <w:rPr>
      <w:rFonts w:eastAsiaTheme="majorEastAsia" w:cstheme="majorBidi"/>
      <w:color w:val="548AB7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45E79"/>
    <w:rPr>
      <w:rFonts w:eastAsiaTheme="majorEastAsia" w:cstheme="majorBidi"/>
      <w:i/>
      <w:iCs/>
      <w:color w:val="548AB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945E79"/>
    <w:rPr>
      <w:rFonts w:eastAsiaTheme="majorEastAsia" w:cstheme="majorBidi"/>
      <w:color w:val="548AB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45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E79"/>
    <w:rPr>
      <w:i/>
      <w:iCs/>
      <w:color w:val="548AB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E79"/>
    <w:pPr>
      <w:pBdr>
        <w:top w:val="single" w:sz="4" w:space="10" w:color="548AB7" w:themeColor="accent1" w:themeShade="BF"/>
        <w:bottom w:val="single" w:sz="4" w:space="10" w:color="548AB7" w:themeColor="accent1" w:themeShade="BF"/>
      </w:pBdr>
      <w:spacing w:before="360" w:after="360"/>
      <w:ind w:left="864" w:right="864"/>
      <w:jc w:val="center"/>
    </w:pPr>
    <w:rPr>
      <w:i/>
      <w:iCs/>
      <w:color w:val="548AB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E79"/>
    <w:rPr>
      <w:i/>
      <w:iCs/>
      <w:color w:val="548AB7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E79"/>
    <w:rPr>
      <w:b/>
      <w:bCs/>
      <w:smallCaps/>
      <w:color w:val="548AB7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5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E79"/>
  </w:style>
  <w:style w:type="paragraph" w:styleId="Footer">
    <w:name w:val="footer"/>
    <w:basedOn w:val="Normal"/>
    <w:link w:val="FooterChar"/>
    <w:uiPriority w:val="99"/>
    <w:unhideWhenUsed/>
    <w:rsid w:val="00945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8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157</cp:revision>
  <dcterms:created xsi:type="dcterms:W3CDTF">2024-11-04T13:35:00Z</dcterms:created>
  <dcterms:modified xsi:type="dcterms:W3CDTF">2024-11-28T15:31:00Z</dcterms:modified>
</cp:coreProperties>
</file>